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842" w:rsidRPr="00A9330D" w:rsidRDefault="00DD487B" w:rsidP="00624842">
      <w:pPr>
        <w:autoSpaceDE w:val="0"/>
        <w:autoSpaceDN w:val="0"/>
        <w:adjustRightInd w:val="0"/>
        <w:spacing w:after="0" w:line="240" w:lineRule="auto"/>
        <w:jc w:val="center"/>
        <w:rPr>
          <w:rFonts w:cstheme="minorHAnsi"/>
          <w:bCs/>
          <w:color w:val="000000" w:themeColor="text1"/>
          <w:sz w:val="24"/>
          <w:szCs w:val="24"/>
        </w:rPr>
      </w:pPr>
      <w:r>
        <w:rPr>
          <w:rFonts w:cstheme="minorHAnsi"/>
          <w:bCs/>
          <w:noProof/>
          <w:color w:val="000000" w:themeColor="text1"/>
          <w:sz w:val="24"/>
          <w:szCs w:val="24"/>
          <w:lang w:eastAsia="it-IT"/>
        </w:rPr>
        <w:drawing>
          <wp:anchor distT="0" distB="0" distL="114300" distR="114300" simplePos="0" relativeHeight="251662336" behindDoc="0" locked="0" layoutInCell="1" allowOverlap="1">
            <wp:simplePos x="2581275" y="895350"/>
            <wp:positionH relativeFrom="margin">
              <wp:align>left</wp:align>
            </wp:positionH>
            <wp:positionV relativeFrom="margin">
              <wp:align>top</wp:align>
            </wp:positionV>
            <wp:extent cx="2390775" cy="6668135"/>
            <wp:effectExtent l="0" t="0" r="952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 FLYER MENTRE VIVEVO genn-aprile 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6668135"/>
                    </a:xfrm>
                    <a:prstGeom prst="rect">
                      <a:avLst/>
                    </a:prstGeom>
                  </pic:spPr>
                </pic:pic>
              </a:graphicData>
            </a:graphic>
          </wp:anchor>
        </w:drawing>
      </w:r>
      <w:r w:rsidR="00624842">
        <w:rPr>
          <w:rFonts w:cstheme="minorHAnsi"/>
          <w:bCs/>
          <w:color w:val="000000" w:themeColor="text1"/>
          <w:sz w:val="24"/>
          <w:szCs w:val="24"/>
        </w:rPr>
        <w:t xml:space="preserve">associazione </w:t>
      </w:r>
      <w:proofErr w:type="spellStart"/>
      <w:r w:rsidR="00624842" w:rsidRPr="00A9330D">
        <w:rPr>
          <w:rFonts w:cstheme="minorHAnsi"/>
          <w:b/>
          <w:bCs/>
          <w:color w:val="000000" w:themeColor="text1"/>
          <w:sz w:val="24"/>
          <w:szCs w:val="24"/>
        </w:rPr>
        <w:t>quotidianacom</w:t>
      </w:r>
      <w:proofErr w:type="spellEnd"/>
    </w:p>
    <w:p w:rsidR="00624842" w:rsidRPr="00756469" w:rsidRDefault="00624842" w:rsidP="00624842">
      <w:pPr>
        <w:autoSpaceDE w:val="0"/>
        <w:autoSpaceDN w:val="0"/>
        <w:adjustRightInd w:val="0"/>
        <w:spacing w:after="0" w:line="240" w:lineRule="auto"/>
        <w:jc w:val="center"/>
        <w:rPr>
          <w:rFonts w:cstheme="minorHAnsi"/>
          <w:bCs/>
          <w:color w:val="FF0000"/>
          <w:sz w:val="44"/>
          <w:szCs w:val="44"/>
        </w:rPr>
      </w:pPr>
      <w:r w:rsidRPr="00756469">
        <w:rPr>
          <w:rFonts w:cstheme="minorHAnsi"/>
          <w:bCs/>
          <w:color w:val="FF0000"/>
          <w:sz w:val="44"/>
          <w:szCs w:val="44"/>
        </w:rPr>
        <w:t>MENTRE VIVEVO</w:t>
      </w:r>
    </w:p>
    <w:p w:rsidR="00624842" w:rsidRPr="00CF01B8" w:rsidRDefault="00624842" w:rsidP="00624842">
      <w:pPr>
        <w:autoSpaceDE w:val="0"/>
        <w:autoSpaceDN w:val="0"/>
        <w:adjustRightInd w:val="0"/>
        <w:spacing w:after="0" w:line="240" w:lineRule="auto"/>
        <w:jc w:val="center"/>
        <w:rPr>
          <w:rFonts w:cstheme="minorHAnsi"/>
          <w:bCs/>
          <w:color w:val="000000"/>
          <w:sz w:val="24"/>
          <w:szCs w:val="24"/>
        </w:rPr>
      </w:pPr>
      <w:r w:rsidRPr="00CF01B8">
        <w:rPr>
          <w:rFonts w:cstheme="minorHAnsi"/>
          <w:bCs/>
          <w:color w:val="000000"/>
          <w:sz w:val="24"/>
          <w:szCs w:val="24"/>
        </w:rPr>
        <w:t>Rassegna di teatro e arti del contemporaneo</w:t>
      </w:r>
    </w:p>
    <w:p w:rsidR="007E0F13" w:rsidRDefault="007E0F13" w:rsidP="00AE4391">
      <w:pPr>
        <w:autoSpaceDE w:val="0"/>
        <w:autoSpaceDN w:val="0"/>
        <w:adjustRightInd w:val="0"/>
        <w:spacing w:after="0" w:line="240" w:lineRule="auto"/>
        <w:jc w:val="center"/>
        <w:rPr>
          <w:rFonts w:cstheme="minorHAnsi"/>
          <w:bCs/>
          <w:color w:val="000000" w:themeColor="text1"/>
          <w:sz w:val="24"/>
          <w:szCs w:val="24"/>
        </w:rPr>
      </w:pPr>
    </w:p>
    <w:p w:rsidR="007E0F13" w:rsidRDefault="00624842" w:rsidP="00AE4391">
      <w:pPr>
        <w:autoSpaceDE w:val="0"/>
        <w:autoSpaceDN w:val="0"/>
        <w:adjustRightInd w:val="0"/>
        <w:spacing w:after="0" w:line="240" w:lineRule="auto"/>
        <w:jc w:val="center"/>
        <w:rPr>
          <w:rFonts w:cstheme="minorHAnsi"/>
          <w:bCs/>
          <w:color w:val="000000" w:themeColor="text1"/>
          <w:sz w:val="24"/>
          <w:szCs w:val="24"/>
        </w:rPr>
      </w:pPr>
      <w:r w:rsidRPr="00B30984">
        <w:rPr>
          <w:rFonts w:cstheme="minorHAnsi"/>
          <w:bCs/>
          <w:color w:val="000000" w:themeColor="text1"/>
          <w:sz w:val="24"/>
          <w:szCs w:val="24"/>
        </w:rPr>
        <w:t xml:space="preserve">PROGRAMMA </w:t>
      </w:r>
    </w:p>
    <w:p w:rsidR="00AE4391" w:rsidRDefault="00AE4391" w:rsidP="00AE4391">
      <w:pPr>
        <w:autoSpaceDE w:val="0"/>
        <w:autoSpaceDN w:val="0"/>
        <w:adjustRightInd w:val="0"/>
        <w:spacing w:after="0" w:line="240" w:lineRule="auto"/>
        <w:jc w:val="center"/>
        <w:rPr>
          <w:rFonts w:cstheme="minorHAnsi"/>
          <w:bCs/>
          <w:color w:val="000000" w:themeColor="text1"/>
          <w:sz w:val="24"/>
          <w:szCs w:val="24"/>
        </w:rPr>
      </w:pPr>
      <w:r w:rsidRPr="00B30984">
        <w:rPr>
          <w:rFonts w:cstheme="minorHAnsi"/>
          <w:bCs/>
          <w:color w:val="000000" w:themeColor="text1"/>
          <w:sz w:val="24"/>
          <w:szCs w:val="24"/>
        </w:rPr>
        <w:t>gennaio-</w:t>
      </w:r>
      <w:r w:rsidR="00051DC8">
        <w:rPr>
          <w:rFonts w:cstheme="minorHAnsi"/>
          <w:bCs/>
          <w:color w:val="000000" w:themeColor="text1"/>
          <w:sz w:val="24"/>
          <w:szCs w:val="24"/>
        </w:rPr>
        <w:t>aprile</w:t>
      </w:r>
      <w:r w:rsidR="00264746">
        <w:rPr>
          <w:rFonts w:cstheme="minorHAnsi"/>
          <w:bCs/>
          <w:color w:val="000000" w:themeColor="text1"/>
          <w:sz w:val="24"/>
          <w:szCs w:val="24"/>
        </w:rPr>
        <w:t xml:space="preserve"> </w:t>
      </w:r>
      <w:r w:rsidRPr="00B30984">
        <w:rPr>
          <w:rFonts w:cstheme="minorHAnsi"/>
          <w:bCs/>
          <w:color w:val="000000" w:themeColor="text1"/>
          <w:sz w:val="24"/>
          <w:szCs w:val="24"/>
        </w:rPr>
        <w:t>2022</w:t>
      </w:r>
    </w:p>
    <w:p w:rsidR="00A379EC" w:rsidRDefault="00A379EC" w:rsidP="00397782">
      <w:pPr>
        <w:autoSpaceDE w:val="0"/>
        <w:autoSpaceDN w:val="0"/>
        <w:adjustRightInd w:val="0"/>
        <w:spacing w:after="0" w:line="240" w:lineRule="auto"/>
        <w:jc w:val="center"/>
        <w:rPr>
          <w:rFonts w:cstheme="minorHAnsi"/>
          <w:iCs/>
          <w:color w:val="000000"/>
          <w:sz w:val="28"/>
          <w:szCs w:val="28"/>
        </w:rPr>
      </w:pPr>
    </w:p>
    <w:p w:rsidR="00FF710E" w:rsidRDefault="00FF710E" w:rsidP="00FF710E">
      <w:pPr>
        <w:autoSpaceDE w:val="0"/>
        <w:autoSpaceDN w:val="0"/>
        <w:adjustRightInd w:val="0"/>
        <w:spacing w:after="0" w:line="240" w:lineRule="auto"/>
        <w:jc w:val="both"/>
        <w:rPr>
          <w:rFonts w:cstheme="minorHAnsi"/>
          <w:iCs/>
          <w:color w:val="000000"/>
          <w:sz w:val="28"/>
          <w:szCs w:val="28"/>
        </w:rPr>
      </w:pPr>
      <w:r w:rsidRPr="00DD487B">
        <w:rPr>
          <w:rFonts w:cstheme="minorHAnsi"/>
          <w:iCs/>
          <w:color w:val="000000"/>
          <w:sz w:val="28"/>
          <w:szCs w:val="28"/>
        </w:rPr>
        <w:t>L’immagine che abbiamo scelto per questa settima edizione di Mentre Vivevo, una lepre che si porta in salvo su una nuvola forse sfuggendo alla mira di un cacciatore, vuole rappresentare la necessità di “metterci in salvo”, di trovare uno spazio collettivo che, vissuto responsabilmente, ci sottragga ai timori e all’isolamento che la pandemia di questi ultimi due anni ha indotto.</w:t>
      </w:r>
    </w:p>
    <w:p w:rsidR="00DD487B" w:rsidRDefault="00DD487B" w:rsidP="00FF710E">
      <w:pPr>
        <w:autoSpaceDE w:val="0"/>
        <w:autoSpaceDN w:val="0"/>
        <w:adjustRightInd w:val="0"/>
        <w:spacing w:after="0" w:line="240" w:lineRule="auto"/>
        <w:jc w:val="both"/>
        <w:rPr>
          <w:rFonts w:cstheme="minorHAnsi"/>
          <w:iCs/>
          <w:color w:val="000000"/>
          <w:sz w:val="28"/>
          <w:szCs w:val="28"/>
        </w:rPr>
      </w:pPr>
    </w:p>
    <w:p w:rsidR="00FF710E" w:rsidRDefault="00FF710E" w:rsidP="00FF710E">
      <w:pPr>
        <w:autoSpaceDE w:val="0"/>
        <w:autoSpaceDN w:val="0"/>
        <w:adjustRightInd w:val="0"/>
        <w:spacing w:after="0" w:line="240" w:lineRule="auto"/>
        <w:jc w:val="both"/>
        <w:rPr>
          <w:rFonts w:cstheme="minorHAnsi"/>
          <w:iCs/>
          <w:color w:val="000000"/>
          <w:sz w:val="28"/>
          <w:szCs w:val="28"/>
        </w:rPr>
      </w:pPr>
      <w:r w:rsidRPr="00DD487B">
        <w:rPr>
          <w:rFonts w:cstheme="minorHAnsi"/>
          <w:iCs/>
          <w:color w:val="000000"/>
          <w:sz w:val="28"/>
          <w:szCs w:val="28"/>
        </w:rPr>
        <w:t>La condivisione di un’esperienza culturale, l’incontro e la riflessione, lo scambio e il confronto, sono momenti irrinunciabili soprattutto in questo tempo incerto e colmo di interrogativi sul futuro.</w:t>
      </w:r>
    </w:p>
    <w:p w:rsidR="007E0F13" w:rsidRPr="00DD487B" w:rsidRDefault="007E0F13" w:rsidP="00FF710E">
      <w:pPr>
        <w:autoSpaceDE w:val="0"/>
        <w:autoSpaceDN w:val="0"/>
        <w:adjustRightInd w:val="0"/>
        <w:spacing w:after="0" w:line="240" w:lineRule="auto"/>
        <w:jc w:val="both"/>
        <w:rPr>
          <w:rFonts w:cstheme="minorHAnsi"/>
          <w:iCs/>
          <w:color w:val="000000"/>
          <w:sz w:val="28"/>
          <w:szCs w:val="28"/>
        </w:rPr>
      </w:pPr>
    </w:p>
    <w:p w:rsidR="00FF710E" w:rsidRDefault="00FF710E" w:rsidP="00FF710E">
      <w:pPr>
        <w:autoSpaceDE w:val="0"/>
        <w:autoSpaceDN w:val="0"/>
        <w:adjustRightInd w:val="0"/>
        <w:spacing w:after="0" w:line="240" w:lineRule="auto"/>
        <w:rPr>
          <w:rFonts w:cstheme="minorHAnsi"/>
          <w:iCs/>
          <w:color w:val="000000"/>
          <w:sz w:val="28"/>
          <w:szCs w:val="28"/>
        </w:rPr>
      </w:pPr>
      <w:r w:rsidRPr="00DD487B">
        <w:rPr>
          <w:rFonts w:cstheme="minorHAnsi"/>
          <w:iCs/>
          <w:color w:val="000000"/>
          <w:sz w:val="28"/>
          <w:szCs w:val="28"/>
        </w:rPr>
        <w:t xml:space="preserve">Mentre Vivevo è una pausa settimanale nel flusso della quotidianità, un </w:t>
      </w:r>
      <w:r w:rsidR="00DD487B" w:rsidRPr="00DD487B">
        <w:rPr>
          <w:rFonts w:cstheme="minorHAnsi"/>
          <w:iCs/>
          <w:color w:val="000000"/>
          <w:sz w:val="28"/>
          <w:szCs w:val="28"/>
        </w:rPr>
        <w:t>t</w:t>
      </w:r>
      <w:r w:rsidRPr="00DD487B">
        <w:rPr>
          <w:rFonts w:cstheme="minorHAnsi"/>
          <w:iCs/>
          <w:color w:val="000000"/>
          <w:sz w:val="28"/>
          <w:szCs w:val="28"/>
        </w:rPr>
        <w:t xml:space="preserve">empo </w:t>
      </w:r>
      <w:r w:rsidR="00DD487B" w:rsidRPr="00DD487B">
        <w:rPr>
          <w:rFonts w:cstheme="minorHAnsi"/>
          <w:iCs/>
          <w:color w:val="000000"/>
          <w:sz w:val="28"/>
          <w:szCs w:val="28"/>
        </w:rPr>
        <w:t>dedicato a nutrire di consapevolezza e conoscenza una realtà di cui ognuno merita di essere protagonista.</w:t>
      </w:r>
    </w:p>
    <w:p w:rsidR="007E0F13" w:rsidRDefault="007E0F13" w:rsidP="00FF710E">
      <w:pPr>
        <w:autoSpaceDE w:val="0"/>
        <w:autoSpaceDN w:val="0"/>
        <w:adjustRightInd w:val="0"/>
        <w:spacing w:after="0" w:line="240" w:lineRule="auto"/>
        <w:rPr>
          <w:rFonts w:cstheme="minorHAnsi"/>
          <w:iCs/>
          <w:color w:val="000000"/>
          <w:sz w:val="28"/>
          <w:szCs w:val="28"/>
        </w:rPr>
      </w:pPr>
    </w:p>
    <w:p w:rsidR="007E0F13" w:rsidRPr="00DD487B" w:rsidRDefault="007E0F13" w:rsidP="00FF710E">
      <w:pPr>
        <w:autoSpaceDE w:val="0"/>
        <w:autoSpaceDN w:val="0"/>
        <w:adjustRightInd w:val="0"/>
        <w:spacing w:after="0" w:line="240" w:lineRule="auto"/>
        <w:rPr>
          <w:rFonts w:cstheme="minorHAnsi"/>
          <w:iCs/>
          <w:color w:val="000000"/>
          <w:sz w:val="28"/>
          <w:szCs w:val="28"/>
        </w:rPr>
      </w:pPr>
      <w:r>
        <w:rPr>
          <w:rFonts w:cstheme="minorHAnsi"/>
          <w:iCs/>
          <w:color w:val="000000"/>
          <w:sz w:val="28"/>
          <w:szCs w:val="28"/>
        </w:rPr>
        <w:t>Di seguito il calendario degli appuntamenti dal 30 gennaio al 25 aprile 2022.</w:t>
      </w:r>
    </w:p>
    <w:p w:rsidR="00A379EC" w:rsidRPr="00DD487B" w:rsidRDefault="00A379EC" w:rsidP="00397782">
      <w:pPr>
        <w:autoSpaceDE w:val="0"/>
        <w:autoSpaceDN w:val="0"/>
        <w:adjustRightInd w:val="0"/>
        <w:spacing w:after="0" w:line="240" w:lineRule="auto"/>
        <w:jc w:val="center"/>
        <w:rPr>
          <w:rFonts w:cstheme="minorHAnsi"/>
          <w:i/>
          <w:iCs/>
          <w:color w:val="000000"/>
          <w:sz w:val="28"/>
          <w:szCs w:val="28"/>
        </w:rPr>
      </w:pPr>
    </w:p>
    <w:p w:rsidR="00DD487B" w:rsidRPr="00DD487B" w:rsidRDefault="00DD487B" w:rsidP="00397782">
      <w:pPr>
        <w:autoSpaceDE w:val="0"/>
        <w:autoSpaceDN w:val="0"/>
        <w:adjustRightInd w:val="0"/>
        <w:spacing w:after="0" w:line="240" w:lineRule="auto"/>
        <w:jc w:val="center"/>
        <w:rPr>
          <w:rFonts w:cstheme="minorHAnsi"/>
          <w:color w:val="000000"/>
          <w:sz w:val="28"/>
          <w:szCs w:val="28"/>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p>
    <w:p w:rsidR="00DD487B" w:rsidRDefault="00DD487B" w:rsidP="00397782">
      <w:pPr>
        <w:autoSpaceDE w:val="0"/>
        <w:autoSpaceDN w:val="0"/>
        <w:adjustRightInd w:val="0"/>
        <w:spacing w:after="0" w:line="240" w:lineRule="auto"/>
        <w:jc w:val="center"/>
        <w:rPr>
          <w:rFonts w:cstheme="minorHAnsi"/>
          <w:color w:val="000000"/>
          <w:sz w:val="24"/>
          <w:szCs w:val="24"/>
        </w:rPr>
      </w:pPr>
      <w:r>
        <w:rPr>
          <w:rFonts w:cstheme="minorHAnsi"/>
          <w:color w:val="000000"/>
          <w:sz w:val="24"/>
          <w:szCs w:val="24"/>
        </w:rPr>
        <w:t xml:space="preserve">DOMENICA </w:t>
      </w:r>
      <w:r w:rsidRPr="00DD487B">
        <w:rPr>
          <w:rFonts w:cstheme="minorHAnsi"/>
          <w:b/>
          <w:color w:val="000000"/>
          <w:sz w:val="24"/>
          <w:szCs w:val="24"/>
        </w:rPr>
        <w:t>30 gennaio</w:t>
      </w:r>
      <w:r>
        <w:rPr>
          <w:rFonts w:cstheme="minorHAnsi"/>
          <w:color w:val="000000"/>
          <w:sz w:val="24"/>
          <w:szCs w:val="24"/>
        </w:rPr>
        <w:t xml:space="preserve"> 17h30</w:t>
      </w:r>
    </w:p>
    <w:p w:rsidR="007E0F13" w:rsidRDefault="007E0F13" w:rsidP="00397782">
      <w:pPr>
        <w:autoSpaceDE w:val="0"/>
        <w:autoSpaceDN w:val="0"/>
        <w:adjustRightInd w:val="0"/>
        <w:spacing w:after="0" w:line="240" w:lineRule="auto"/>
        <w:jc w:val="center"/>
        <w:rPr>
          <w:rFonts w:cstheme="minorHAnsi"/>
          <w:color w:val="000000"/>
          <w:sz w:val="24"/>
          <w:szCs w:val="24"/>
        </w:rPr>
      </w:pPr>
    </w:p>
    <w:p w:rsidR="00AE4391" w:rsidRPr="00AE4391" w:rsidRDefault="00AE4391" w:rsidP="00397782">
      <w:pPr>
        <w:autoSpaceDE w:val="0"/>
        <w:autoSpaceDN w:val="0"/>
        <w:adjustRightInd w:val="0"/>
        <w:spacing w:after="0" w:line="240" w:lineRule="auto"/>
        <w:jc w:val="center"/>
        <w:rPr>
          <w:rFonts w:cstheme="minorHAnsi"/>
          <w:bCs/>
          <w:color w:val="000000"/>
          <w:sz w:val="26"/>
          <w:szCs w:val="26"/>
        </w:rPr>
      </w:pPr>
      <w:r w:rsidRPr="00DD487B">
        <w:rPr>
          <w:rFonts w:cstheme="minorHAnsi"/>
          <w:color w:val="000000"/>
          <w:sz w:val="24"/>
          <w:szCs w:val="24"/>
        </w:rPr>
        <w:t>per la</w:t>
      </w:r>
      <w:r w:rsidRPr="00AE4391">
        <w:rPr>
          <w:rFonts w:cstheme="minorHAnsi"/>
          <w:color w:val="000000"/>
          <w:sz w:val="26"/>
          <w:szCs w:val="26"/>
        </w:rPr>
        <w:t xml:space="preserve"> </w:t>
      </w:r>
      <w:r w:rsidRPr="00F35277">
        <w:rPr>
          <w:rFonts w:cstheme="minorHAnsi"/>
          <w:b/>
          <w:i/>
          <w:color w:val="262626" w:themeColor="text1" w:themeTint="D9"/>
          <w:sz w:val="28"/>
          <w:szCs w:val="28"/>
        </w:rPr>
        <w:t>Giornata della Memoria</w:t>
      </w:r>
      <w:r w:rsidRPr="00F35277">
        <w:rPr>
          <w:rFonts w:cstheme="minorHAnsi"/>
          <w:bCs/>
          <w:color w:val="262626" w:themeColor="text1" w:themeTint="D9"/>
          <w:sz w:val="26"/>
          <w:szCs w:val="26"/>
        </w:rPr>
        <w:t xml:space="preserve"> </w:t>
      </w:r>
    </w:p>
    <w:p w:rsidR="007E0F13" w:rsidRDefault="00EA61B8" w:rsidP="00DD487B">
      <w:pPr>
        <w:autoSpaceDE w:val="0"/>
        <w:autoSpaceDN w:val="0"/>
        <w:adjustRightInd w:val="0"/>
        <w:spacing w:after="0" w:line="240" w:lineRule="auto"/>
        <w:jc w:val="center"/>
        <w:rPr>
          <w:rFonts w:cstheme="minorHAnsi"/>
          <w:color w:val="000000"/>
          <w:sz w:val="26"/>
          <w:szCs w:val="26"/>
        </w:rPr>
      </w:pPr>
      <w:r w:rsidRPr="007E0F13">
        <w:rPr>
          <w:rFonts w:ascii="Tempus Sans ITC" w:hAnsi="Tempus Sans ITC" w:cstheme="minorHAnsi"/>
          <w:b/>
          <w:bCs/>
          <w:color w:val="FF0000"/>
          <w:sz w:val="36"/>
          <w:szCs w:val="36"/>
        </w:rPr>
        <w:t xml:space="preserve">L’angolo </w:t>
      </w:r>
      <w:r w:rsidR="00756469" w:rsidRPr="007E0F13">
        <w:rPr>
          <w:rFonts w:ascii="Tempus Sans ITC" w:hAnsi="Tempus Sans ITC" w:cstheme="minorHAnsi"/>
          <w:b/>
          <w:bCs/>
          <w:color w:val="FF0000"/>
          <w:sz w:val="36"/>
          <w:szCs w:val="36"/>
        </w:rPr>
        <w:t>buio - la segretaria di Hitler</w:t>
      </w:r>
      <w:r w:rsidR="00DD487B">
        <w:rPr>
          <w:rFonts w:ascii="Tempus Sans ITC" w:hAnsi="Tempus Sans ITC" w:cstheme="minorHAnsi"/>
          <w:b/>
          <w:bCs/>
          <w:color w:val="FF0000"/>
          <w:sz w:val="32"/>
          <w:szCs w:val="32"/>
        </w:rPr>
        <w:t xml:space="preserve"> </w:t>
      </w:r>
    </w:p>
    <w:p w:rsidR="00DD487B" w:rsidRDefault="00DD487B" w:rsidP="00DD487B">
      <w:pPr>
        <w:autoSpaceDE w:val="0"/>
        <w:autoSpaceDN w:val="0"/>
        <w:adjustRightInd w:val="0"/>
        <w:spacing w:after="0" w:line="240" w:lineRule="auto"/>
        <w:jc w:val="center"/>
        <w:rPr>
          <w:rFonts w:cstheme="minorHAnsi"/>
          <w:color w:val="000000"/>
          <w:sz w:val="26"/>
          <w:szCs w:val="26"/>
        </w:rPr>
      </w:pPr>
      <w:r w:rsidRPr="00DD487B">
        <w:rPr>
          <w:rFonts w:cstheme="minorHAnsi"/>
          <w:color w:val="000000"/>
          <w:sz w:val="26"/>
          <w:szCs w:val="26"/>
        </w:rPr>
        <w:t xml:space="preserve">Film-documentario </w:t>
      </w:r>
    </w:p>
    <w:p w:rsidR="007E0F13" w:rsidRPr="00DD487B" w:rsidRDefault="007E0F13" w:rsidP="00DD487B">
      <w:pPr>
        <w:autoSpaceDE w:val="0"/>
        <w:autoSpaceDN w:val="0"/>
        <w:adjustRightInd w:val="0"/>
        <w:spacing w:after="0" w:line="240" w:lineRule="auto"/>
        <w:jc w:val="center"/>
        <w:rPr>
          <w:rFonts w:cstheme="minorHAnsi"/>
          <w:color w:val="000000"/>
          <w:sz w:val="26"/>
          <w:szCs w:val="26"/>
        </w:rPr>
      </w:pPr>
    </w:p>
    <w:p w:rsidR="00EA61B8" w:rsidRPr="007E0F13" w:rsidRDefault="00EA61B8" w:rsidP="00AE4391">
      <w:pPr>
        <w:autoSpaceDE w:val="0"/>
        <w:autoSpaceDN w:val="0"/>
        <w:adjustRightInd w:val="0"/>
        <w:spacing w:after="0" w:line="240" w:lineRule="auto"/>
        <w:jc w:val="center"/>
        <w:rPr>
          <w:rFonts w:cstheme="minorHAnsi"/>
          <w:b/>
          <w:color w:val="000000"/>
          <w:sz w:val="26"/>
          <w:szCs w:val="26"/>
        </w:rPr>
      </w:pPr>
      <w:r w:rsidRPr="007E0F13">
        <w:rPr>
          <w:rFonts w:cstheme="minorHAnsi"/>
          <w:b/>
          <w:color w:val="000000"/>
          <w:sz w:val="26"/>
          <w:szCs w:val="26"/>
        </w:rPr>
        <w:t>La ragazza che servì Hitler fino alla fine. E non si perdonò mai di non aver visto il Male</w:t>
      </w:r>
      <w:r w:rsidR="00AE4391" w:rsidRPr="007E0F13">
        <w:rPr>
          <w:rFonts w:cstheme="minorHAnsi"/>
          <w:b/>
          <w:color w:val="000000"/>
          <w:sz w:val="26"/>
          <w:szCs w:val="26"/>
        </w:rPr>
        <w:t>.</w:t>
      </w:r>
    </w:p>
    <w:p w:rsidR="00B30984" w:rsidRDefault="00EA61B8" w:rsidP="00AE4391">
      <w:pPr>
        <w:autoSpaceDE w:val="0"/>
        <w:autoSpaceDN w:val="0"/>
        <w:adjustRightInd w:val="0"/>
        <w:spacing w:after="0" w:line="240" w:lineRule="auto"/>
        <w:jc w:val="center"/>
        <w:rPr>
          <w:rFonts w:cstheme="minorHAnsi"/>
          <w:color w:val="000000"/>
          <w:sz w:val="26"/>
          <w:szCs w:val="26"/>
        </w:rPr>
      </w:pPr>
      <w:r w:rsidRPr="00AE4391">
        <w:rPr>
          <w:rFonts w:cstheme="minorHAnsi"/>
          <w:color w:val="000000"/>
          <w:sz w:val="26"/>
          <w:szCs w:val="26"/>
        </w:rPr>
        <w:t xml:space="preserve">di </w:t>
      </w:r>
      <w:proofErr w:type="spellStart"/>
      <w:r w:rsidRPr="00AE4391">
        <w:rPr>
          <w:rFonts w:cstheme="minorHAnsi"/>
          <w:color w:val="000000"/>
          <w:sz w:val="26"/>
          <w:szCs w:val="26"/>
        </w:rPr>
        <w:t>Andrè</w:t>
      </w:r>
      <w:proofErr w:type="spellEnd"/>
      <w:r w:rsidRPr="00AE4391">
        <w:rPr>
          <w:rFonts w:cstheme="minorHAnsi"/>
          <w:color w:val="000000"/>
          <w:sz w:val="26"/>
          <w:szCs w:val="26"/>
        </w:rPr>
        <w:t xml:space="preserve"> </w:t>
      </w:r>
      <w:proofErr w:type="spellStart"/>
      <w:r w:rsidRPr="00AE4391">
        <w:rPr>
          <w:rFonts w:cstheme="minorHAnsi"/>
          <w:color w:val="000000"/>
          <w:sz w:val="26"/>
          <w:szCs w:val="26"/>
        </w:rPr>
        <w:t>Heller</w:t>
      </w:r>
      <w:proofErr w:type="spellEnd"/>
      <w:r w:rsidRPr="00AE4391">
        <w:rPr>
          <w:rFonts w:cstheme="minorHAnsi"/>
          <w:color w:val="000000"/>
          <w:sz w:val="26"/>
          <w:szCs w:val="26"/>
        </w:rPr>
        <w:t xml:space="preserve"> e </w:t>
      </w:r>
      <w:proofErr w:type="spellStart"/>
      <w:r w:rsidRPr="00AE4391">
        <w:rPr>
          <w:rFonts w:cstheme="minorHAnsi"/>
          <w:color w:val="000000"/>
          <w:sz w:val="26"/>
          <w:szCs w:val="26"/>
        </w:rPr>
        <w:t>Othmar</w:t>
      </w:r>
      <w:proofErr w:type="spellEnd"/>
      <w:r w:rsidRPr="00AE4391">
        <w:rPr>
          <w:rFonts w:cstheme="minorHAnsi"/>
          <w:color w:val="000000"/>
          <w:sz w:val="26"/>
          <w:szCs w:val="26"/>
        </w:rPr>
        <w:t xml:space="preserve"> </w:t>
      </w:r>
      <w:proofErr w:type="spellStart"/>
      <w:r w:rsidRPr="00AE4391">
        <w:rPr>
          <w:rFonts w:cstheme="minorHAnsi"/>
          <w:color w:val="000000"/>
          <w:sz w:val="26"/>
          <w:szCs w:val="26"/>
        </w:rPr>
        <w:t>Schmiderer</w:t>
      </w:r>
      <w:proofErr w:type="spellEnd"/>
      <w:r w:rsidR="00264746">
        <w:rPr>
          <w:rFonts w:cstheme="minorHAnsi"/>
          <w:color w:val="000000"/>
          <w:sz w:val="26"/>
          <w:szCs w:val="26"/>
        </w:rPr>
        <w:t xml:space="preserve"> </w:t>
      </w:r>
    </w:p>
    <w:p w:rsidR="00DD487B" w:rsidRDefault="00DD487B" w:rsidP="00AE4391">
      <w:pPr>
        <w:autoSpaceDE w:val="0"/>
        <w:autoSpaceDN w:val="0"/>
        <w:adjustRightInd w:val="0"/>
        <w:spacing w:after="0" w:line="240" w:lineRule="auto"/>
        <w:jc w:val="center"/>
        <w:rPr>
          <w:rFonts w:cstheme="minorHAnsi"/>
          <w:color w:val="000000"/>
          <w:sz w:val="26"/>
          <w:szCs w:val="26"/>
        </w:rPr>
      </w:pPr>
    </w:p>
    <w:p w:rsidR="00EA61B8" w:rsidRDefault="00EA61B8" w:rsidP="00AE4391">
      <w:pPr>
        <w:autoSpaceDE w:val="0"/>
        <w:autoSpaceDN w:val="0"/>
        <w:adjustRightInd w:val="0"/>
        <w:spacing w:after="0" w:line="240" w:lineRule="auto"/>
        <w:jc w:val="center"/>
        <w:rPr>
          <w:rFonts w:cstheme="minorHAnsi"/>
          <w:color w:val="000000"/>
          <w:sz w:val="26"/>
          <w:szCs w:val="26"/>
        </w:rPr>
      </w:pPr>
      <w:r w:rsidRPr="00AE4391">
        <w:rPr>
          <w:rFonts w:cstheme="minorHAnsi"/>
          <w:color w:val="000000"/>
          <w:sz w:val="26"/>
          <w:szCs w:val="26"/>
        </w:rPr>
        <w:t>Premiato al Festival di Berlino e al Festival di Chicago</w:t>
      </w:r>
    </w:p>
    <w:p w:rsidR="007E0F13" w:rsidRDefault="007E0F13" w:rsidP="00AE4391">
      <w:pPr>
        <w:autoSpaceDE w:val="0"/>
        <w:autoSpaceDN w:val="0"/>
        <w:adjustRightInd w:val="0"/>
        <w:spacing w:after="0" w:line="240" w:lineRule="auto"/>
        <w:jc w:val="center"/>
        <w:rPr>
          <w:rFonts w:cstheme="minorHAnsi"/>
          <w:color w:val="000000"/>
          <w:sz w:val="26"/>
          <w:szCs w:val="26"/>
        </w:rPr>
      </w:pPr>
    </w:p>
    <w:p w:rsidR="00B30984" w:rsidRDefault="00B30984" w:rsidP="00AE4391">
      <w:pPr>
        <w:autoSpaceDE w:val="0"/>
        <w:autoSpaceDN w:val="0"/>
        <w:adjustRightInd w:val="0"/>
        <w:spacing w:after="0" w:line="240" w:lineRule="auto"/>
        <w:jc w:val="center"/>
        <w:rPr>
          <w:rFonts w:cstheme="minorHAnsi"/>
          <w:color w:val="000000"/>
          <w:sz w:val="26"/>
          <w:szCs w:val="26"/>
        </w:rPr>
      </w:pPr>
    </w:p>
    <w:p w:rsidR="00B30984" w:rsidRPr="00AE4391" w:rsidRDefault="00B30984" w:rsidP="00B30984">
      <w:pPr>
        <w:autoSpaceDE w:val="0"/>
        <w:autoSpaceDN w:val="0"/>
        <w:adjustRightInd w:val="0"/>
        <w:spacing w:after="0" w:line="240" w:lineRule="auto"/>
        <w:rPr>
          <w:rFonts w:cstheme="minorHAnsi"/>
          <w:color w:val="000000"/>
          <w:sz w:val="26"/>
          <w:szCs w:val="26"/>
        </w:rPr>
      </w:pPr>
      <w:r>
        <w:rPr>
          <w:rFonts w:cstheme="minorHAnsi"/>
          <w:noProof/>
          <w:color w:val="000000"/>
          <w:sz w:val="24"/>
          <w:szCs w:val="24"/>
          <w:lang w:eastAsia="it-IT"/>
        </w:rPr>
        <w:drawing>
          <wp:inline distT="0" distB="0" distL="0" distR="0" wp14:anchorId="00496097" wp14:editId="1A0B41F9">
            <wp:extent cx="3343275" cy="1666875"/>
            <wp:effectExtent l="0" t="0" r="9525"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1666875"/>
                    </a:xfrm>
                    <a:prstGeom prst="rect">
                      <a:avLst/>
                    </a:prstGeom>
                    <a:noFill/>
                    <a:ln>
                      <a:noFill/>
                    </a:ln>
                  </pic:spPr>
                </pic:pic>
              </a:graphicData>
            </a:graphic>
          </wp:inline>
        </w:drawing>
      </w:r>
      <w:r>
        <w:rPr>
          <w:rFonts w:cstheme="minorHAnsi"/>
          <w:color w:val="000000"/>
          <w:sz w:val="26"/>
          <w:szCs w:val="26"/>
        </w:rPr>
        <w:t xml:space="preserve"> </w:t>
      </w:r>
      <w:r>
        <w:rPr>
          <w:rFonts w:cstheme="minorHAnsi"/>
          <w:noProof/>
          <w:color w:val="000000"/>
          <w:sz w:val="24"/>
          <w:szCs w:val="24"/>
          <w:lang w:eastAsia="it-IT"/>
        </w:rPr>
        <w:drawing>
          <wp:inline distT="0" distB="0" distL="0" distR="0" wp14:anchorId="623FE0C0" wp14:editId="479E1205">
            <wp:extent cx="2533022" cy="1676400"/>
            <wp:effectExtent l="0" t="0" r="63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022" cy="1676400"/>
                    </a:xfrm>
                    <a:prstGeom prst="rect">
                      <a:avLst/>
                    </a:prstGeom>
                    <a:noFill/>
                    <a:ln>
                      <a:noFill/>
                    </a:ln>
                  </pic:spPr>
                </pic:pic>
              </a:graphicData>
            </a:graphic>
          </wp:inline>
        </w:drawing>
      </w:r>
    </w:p>
    <w:p w:rsidR="00AE4391" w:rsidRPr="00AE4391" w:rsidRDefault="00AE4391" w:rsidP="00306928">
      <w:pPr>
        <w:autoSpaceDE w:val="0"/>
        <w:autoSpaceDN w:val="0"/>
        <w:adjustRightInd w:val="0"/>
        <w:spacing w:after="0" w:line="240" w:lineRule="auto"/>
        <w:jc w:val="both"/>
        <w:rPr>
          <w:rFonts w:cstheme="minorHAnsi"/>
          <w:color w:val="000000"/>
          <w:sz w:val="26"/>
          <w:szCs w:val="26"/>
        </w:rPr>
      </w:pPr>
    </w:p>
    <w:p w:rsidR="00B30984" w:rsidRDefault="00B30984" w:rsidP="00306928">
      <w:pPr>
        <w:autoSpaceDE w:val="0"/>
        <w:autoSpaceDN w:val="0"/>
        <w:adjustRightInd w:val="0"/>
        <w:spacing w:after="0" w:line="240" w:lineRule="auto"/>
        <w:jc w:val="both"/>
        <w:rPr>
          <w:rFonts w:cstheme="minorHAnsi"/>
          <w:color w:val="000000"/>
          <w:sz w:val="26"/>
          <w:szCs w:val="26"/>
        </w:rPr>
      </w:pPr>
    </w:p>
    <w:p w:rsidR="00AE4391" w:rsidRDefault="00EA61B8" w:rsidP="00306928">
      <w:pPr>
        <w:autoSpaceDE w:val="0"/>
        <w:autoSpaceDN w:val="0"/>
        <w:adjustRightInd w:val="0"/>
        <w:spacing w:after="0" w:line="240" w:lineRule="auto"/>
        <w:jc w:val="both"/>
        <w:rPr>
          <w:rFonts w:cstheme="minorHAnsi"/>
          <w:sz w:val="28"/>
          <w:szCs w:val="28"/>
          <w:shd w:val="clear" w:color="auto" w:fill="FFFFFF"/>
        </w:rPr>
      </w:pPr>
      <w:r w:rsidRPr="007E0F13">
        <w:rPr>
          <w:rFonts w:cstheme="minorHAnsi"/>
          <w:color w:val="000000"/>
          <w:sz w:val="28"/>
          <w:szCs w:val="28"/>
        </w:rPr>
        <w:t xml:space="preserve">Dal 1942 al 1945 </w:t>
      </w:r>
      <w:proofErr w:type="spellStart"/>
      <w:r w:rsidRPr="007E0F13">
        <w:rPr>
          <w:rFonts w:cstheme="minorHAnsi"/>
          <w:color w:val="000000"/>
          <w:sz w:val="28"/>
          <w:szCs w:val="28"/>
        </w:rPr>
        <w:t>Traudl</w:t>
      </w:r>
      <w:proofErr w:type="spellEnd"/>
      <w:r w:rsidRPr="007E0F13">
        <w:rPr>
          <w:rFonts w:cstheme="minorHAnsi"/>
          <w:color w:val="000000"/>
          <w:sz w:val="28"/>
          <w:szCs w:val="28"/>
        </w:rPr>
        <w:t xml:space="preserve"> </w:t>
      </w:r>
      <w:proofErr w:type="spellStart"/>
      <w:r w:rsidRPr="007E0F13">
        <w:rPr>
          <w:rFonts w:cstheme="minorHAnsi"/>
          <w:color w:val="000000"/>
          <w:sz w:val="28"/>
          <w:szCs w:val="28"/>
        </w:rPr>
        <w:t>Junge</w:t>
      </w:r>
      <w:proofErr w:type="spellEnd"/>
      <w:r w:rsidRPr="007E0F13">
        <w:rPr>
          <w:rFonts w:cstheme="minorHAnsi"/>
          <w:color w:val="000000"/>
          <w:sz w:val="28"/>
          <w:szCs w:val="28"/>
        </w:rPr>
        <w:t xml:space="preserve"> </w:t>
      </w:r>
      <w:r w:rsidRPr="007E0F13">
        <w:rPr>
          <w:rFonts w:cstheme="minorHAnsi"/>
          <w:sz w:val="28"/>
          <w:szCs w:val="28"/>
        </w:rPr>
        <w:t xml:space="preserve">è stata la segretaria di Adolf Hitler: </w:t>
      </w:r>
      <w:r w:rsidR="00AE4391" w:rsidRPr="007E0F13">
        <w:rPr>
          <w:rFonts w:cstheme="minorHAnsi"/>
          <w:sz w:val="28"/>
          <w:szCs w:val="28"/>
        </w:rPr>
        <w:t>s</w:t>
      </w:r>
      <w:r w:rsidR="00AE4391" w:rsidRPr="007E0F13">
        <w:rPr>
          <w:rFonts w:cstheme="minorHAnsi"/>
          <w:sz w:val="28"/>
          <w:szCs w:val="28"/>
          <w:shd w:val="clear" w:color="auto" w:fill="FFFFFF"/>
        </w:rPr>
        <w:t xml:space="preserve">i tratta di una lunga confessione, durata oltre dieci ore e compressa in 90 minuti di filmato, </w:t>
      </w:r>
      <w:r w:rsidR="00B30984" w:rsidRPr="007E0F13">
        <w:rPr>
          <w:rFonts w:cstheme="minorHAnsi"/>
          <w:sz w:val="28"/>
          <w:szCs w:val="28"/>
          <w:shd w:val="clear" w:color="auto" w:fill="FFFFFF"/>
        </w:rPr>
        <w:t>del</w:t>
      </w:r>
      <w:r w:rsidR="00AE4391" w:rsidRPr="007E0F13">
        <w:rPr>
          <w:rFonts w:cstheme="minorHAnsi"/>
          <w:sz w:val="28"/>
          <w:szCs w:val="28"/>
          <w:shd w:val="clear" w:color="auto" w:fill="FFFFFF"/>
        </w:rPr>
        <w:t xml:space="preserve">l'ultima testimone vivente dell'entourage del </w:t>
      </w:r>
      <w:proofErr w:type="spellStart"/>
      <w:r w:rsidR="00AE4391" w:rsidRPr="007E0F13">
        <w:rPr>
          <w:rFonts w:cstheme="minorHAnsi"/>
          <w:sz w:val="28"/>
          <w:szCs w:val="28"/>
          <w:shd w:val="clear" w:color="auto" w:fill="FFFFFF"/>
        </w:rPr>
        <w:t>Fuehrer</w:t>
      </w:r>
      <w:proofErr w:type="spellEnd"/>
      <w:r w:rsidR="00B30984" w:rsidRPr="007E0F13">
        <w:rPr>
          <w:rFonts w:cstheme="minorHAnsi"/>
          <w:sz w:val="28"/>
          <w:szCs w:val="28"/>
          <w:shd w:val="clear" w:color="auto" w:fill="FFFFFF"/>
        </w:rPr>
        <w:t>, che davanti alla cinepresa si confessa senza cercare alibi o assoluzioni.</w:t>
      </w:r>
    </w:p>
    <w:p w:rsidR="00B30984" w:rsidRPr="007E0F13" w:rsidRDefault="00B30984" w:rsidP="00306928">
      <w:pPr>
        <w:autoSpaceDE w:val="0"/>
        <w:autoSpaceDN w:val="0"/>
        <w:adjustRightInd w:val="0"/>
        <w:spacing w:after="0" w:line="240" w:lineRule="auto"/>
        <w:jc w:val="both"/>
        <w:rPr>
          <w:rFonts w:cstheme="minorHAnsi"/>
          <w:sz w:val="28"/>
          <w:szCs w:val="28"/>
          <w:shd w:val="clear" w:color="auto" w:fill="FFFFFF"/>
        </w:rPr>
      </w:pPr>
      <w:proofErr w:type="spellStart"/>
      <w:r w:rsidRPr="007E0F13">
        <w:rPr>
          <w:rFonts w:cstheme="minorHAnsi"/>
          <w:sz w:val="28"/>
          <w:szCs w:val="28"/>
          <w:shd w:val="clear" w:color="auto" w:fill="FFFFFF"/>
        </w:rPr>
        <w:t>Traudl</w:t>
      </w:r>
      <w:proofErr w:type="spellEnd"/>
      <w:r w:rsidRPr="007E0F13">
        <w:rPr>
          <w:rFonts w:cstheme="minorHAnsi"/>
          <w:sz w:val="28"/>
          <w:szCs w:val="28"/>
          <w:shd w:val="clear" w:color="auto" w:fill="FFFFFF"/>
        </w:rPr>
        <w:t xml:space="preserve"> </w:t>
      </w:r>
      <w:proofErr w:type="spellStart"/>
      <w:r w:rsidRPr="007E0F13">
        <w:rPr>
          <w:rFonts w:cstheme="minorHAnsi"/>
          <w:sz w:val="28"/>
          <w:szCs w:val="28"/>
          <w:shd w:val="clear" w:color="auto" w:fill="FFFFFF"/>
        </w:rPr>
        <w:t>Junge</w:t>
      </w:r>
      <w:proofErr w:type="spellEnd"/>
      <w:r w:rsidRPr="007E0F13">
        <w:rPr>
          <w:rFonts w:cstheme="minorHAnsi"/>
          <w:sz w:val="28"/>
          <w:szCs w:val="28"/>
          <w:shd w:val="clear" w:color="auto" w:fill="FFFFFF"/>
        </w:rPr>
        <w:t xml:space="preserve"> </w:t>
      </w:r>
      <w:r w:rsidR="00AE4391" w:rsidRPr="007E0F13">
        <w:rPr>
          <w:rFonts w:cstheme="minorHAnsi"/>
          <w:sz w:val="28"/>
          <w:szCs w:val="28"/>
          <w:shd w:val="clear" w:color="auto" w:fill="FFFFFF"/>
        </w:rPr>
        <w:t xml:space="preserve">fu l'ombra di Hitler negli ultimi mille giorni della sua vita, fino al suicidio di questo insieme ad Eva </w:t>
      </w:r>
      <w:proofErr w:type="spellStart"/>
      <w:r w:rsidR="00AE4391" w:rsidRPr="007E0F13">
        <w:rPr>
          <w:rFonts w:cstheme="minorHAnsi"/>
          <w:sz w:val="28"/>
          <w:szCs w:val="28"/>
          <w:shd w:val="clear" w:color="auto" w:fill="FFFFFF"/>
        </w:rPr>
        <w:t>Braun</w:t>
      </w:r>
      <w:proofErr w:type="spellEnd"/>
      <w:r w:rsidR="00AE4391" w:rsidRPr="007E0F13">
        <w:rPr>
          <w:rFonts w:cstheme="minorHAnsi"/>
          <w:sz w:val="28"/>
          <w:szCs w:val="28"/>
          <w:shd w:val="clear" w:color="auto" w:fill="FFFFFF"/>
        </w:rPr>
        <w:t xml:space="preserve"> il 30 aprile 1945. </w:t>
      </w:r>
    </w:p>
    <w:p w:rsidR="00AE4391" w:rsidRPr="007E0F13" w:rsidRDefault="00AE4391" w:rsidP="00306928">
      <w:pPr>
        <w:autoSpaceDE w:val="0"/>
        <w:autoSpaceDN w:val="0"/>
        <w:adjustRightInd w:val="0"/>
        <w:spacing w:after="0" w:line="240" w:lineRule="auto"/>
        <w:jc w:val="both"/>
        <w:rPr>
          <w:rFonts w:cstheme="minorHAnsi"/>
          <w:color w:val="333333"/>
          <w:sz w:val="28"/>
          <w:szCs w:val="28"/>
          <w:shd w:val="clear" w:color="auto" w:fill="FFFFFF"/>
        </w:rPr>
      </w:pPr>
      <w:r w:rsidRPr="007E0F13">
        <w:rPr>
          <w:rFonts w:cstheme="minorHAnsi"/>
          <w:sz w:val="28"/>
          <w:szCs w:val="28"/>
          <w:shd w:val="clear" w:color="auto" w:fill="FFFFFF"/>
        </w:rPr>
        <w:t>Ha lavorato con lui seguendolo anche nel bunker ed è</w:t>
      </w:r>
      <w:r w:rsidR="00B30984" w:rsidRPr="007E0F13">
        <w:rPr>
          <w:rFonts w:cstheme="minorHAnsi"/>
          <w:sz w:val="28"/>
          <w:szCs w:val="28"/>
          <w:shd w:val="clear" w:color="auto" w:fill="FFFFFF"/>
        </w:rPr>
        <w:t xml:space="preserve"> </w:t>
      </w:r>
      <w:r w:rsidRPr="007E0F13">
        <w:rPr>
          <w:rFonts w:cstheme="minorHAnsi"/>
          <w:sz w:val="28"/>
          <w:szCs w:val="28"/>
          <w:shd w:val="clear" w:color="auto" w:fill="FFFFFF"/>
        </w:rPr>
        <w:t xml:space="preserve">proprio a lei che Hitler dettò il suo testamento. </w:t>
      </w:r>
      <w:proofErr w:type="spellStart"/>
      <w:r w:rsidRPr="007E0F13">
        <w:rPr>
          <w:rFonts w:cstheme="minorHAnsi"/>
          <w:sz w:val="28"/>
          <w:szCs w:val="28"/>
          <w:shd w:val="clear" w:color="auto" w:fill="FFFFFF"/>
        </w:rPr>
        <w:t>Andrè</w:t>
      </w:r>
      <w:proofErr w:type="spellEnd"/>
      <w:r w:rsidRPr="007E0F13">
        <w:rPr>
          <w:rFonts w:cstheme="minorHAnsi"/>
          <w:sz w:val="28"/>
          <w:szCs w:val="28"/>
          <w:shd w:val="clear" w:color="auto" w:fill="FFFFFF"/>
        </w:rPr>
        <w:t xml:space="preserve"> </w:t>
      </w:r>
      <w:proofErr w:type="spellStart"/>
      <w:r w:rsidRPr="007E0F13">
        <w:rPr>
          <w:rFonts w:cstheme="minorHAnsi"/>
          <w:sz w:val="28"/>
          <w:szCs w:val="28"/>
          <w:shd w:val="clear" w:color="auto" w:fill="FFFFFF"/>
        </w:rPr>
        <w:t>Heller</w:t>
      </w:r>
      <w:proofErr w:type="spellEnd"/>
      <w:r w:rsidRPr="007E0F13">
        <w:rPr>
          <w:rFonts w:cstheme="minorHAnsi"/>
          <w:sz w:val="28"/>
          <w:szCs w:val="28"/>
          <w:shd w:val="clear" w:color="auto" w:fill="FFFFFF"/>
        </w:rPr>
        <w:t xml:space="preserve"> la convinse a raccontare la sua incredibile storia prima che morisse</w:t>
      </w:r>
      <w:r w:rsidR="00B30984" w:rsidRPr="007E0F13">
        <w:rPr>
          <w:rFonts w:cstheme="minorHAnsi"/>
          <w:sz w:val="28"/>
          <w:szCs w:val="28"/>
          <w:shd w:val="clear" w:color="auto" w:fill="FFFFFF"/>
        </w:rPr>
        <w:t>,</w:t>
      </w:r>
      <w:r w:rsidRPr="007E0F13">
        <w:rPr>
          <w:rFonts w:cstheme="minorHAnsi"/>
          <w:sz w:val="28"/>
          <w:szCs w:val="28"/>
          <w:shd w:val="clear" w:color="auto" w:fill="FFFFFF"/>
        </w:rPr>
        <w:t xml:space="preserve"> nel 2002, pochi mesi dopo questa testimonianza.</w:t>
      </w:r>
      <w:r w:rsidR="00B30984" w:rsidRPr="007E0F13">
        <w:rPr>
          <w:rFonts w:ascii="Arial" w:hAnsi="Arial" w:cs="Arial"/>
          <w:color w:val="4D5156"/>
          <w:sz w:val="28"/>
          <w:szCs w:val="28"/>
          <w:shd w:val="clear" w:color="auto" w:fill="FFFFFF"/>
        </w:rPr>
        <w:t xml:space="preserve"> </w:t>
      </w:r>
    </w:p>
    <w:p w:rsidR="00EA61B8" w:rsidRDefault="00EA61B8" w:rsidP="00EA61B8">
      <w:pPr>
        <w:autoSpaceDE w:val="0"/>
        <w:autoSpaceDN w:val="0"/>
        <w:adjustRightInd w:val="0"/>
        <w:spacing w:after="0" w:line="240" w:lineRule="auto"/>
        <w:rPr>
          <w:rFonts w:cstheme="minorHAnsi"/>
          <w:color w:val="000000"/>
          <w:sz w:val="26"/>
          <w:szCs w:val="26"/>
        </w:rPr>
      </w:pPr>
    </w:p>
    <w:p w:rsidR="007E0F13" w:rsidRDefault="007E0F13" w:rsidP="00EA61B8">
      <w:pPr>
        <w:autoSpaceDE w:val="0"/>
        <w:autoSpaceDN w:val="0"/>
        <w:adjustRightInd w:val="0"/>
        <w:spacing w:after="0" w:line="240" w:lineRule="auto"/>
        <w:rPr>
          <w:rFonts w:cstheme="minorHAnsi"/>
          <w:color w:val="000000"/>
          <w:sz w:val="26"/>
          <w:szCs w:val="26"/>
        </w:rPr>
      </w:pPr>
    </w:p>
    <w:p w:rsidR="007E0F13" w:rsidRDefault="007E0F13" w:rsidP="007E0F13">
      <w:pPr>
        <w:tabs>
          <w:tab w:val="left" w:pos="6495"/>
        </w:tabs>
        <w:autoSpaceDE w:val="0"/>
        <w:autoSpaceDN w:val="0"/>
        <w:adjustRightInd w:val="0"/>
        <w:spacing w:after="0" w:line="240" w:lineRule="auto"/>
        <w:rPr>
          <w:rFonts w:cstheme="minorHAnsi"/>
          <w:color w:val="000000"/>
          <w:sz w:val="26"/>
          <w:szCs w:val="26"/>
        </w:rPr>
      </w:pPr>
      <w:r>
        <w:rPr>
          <w:rFonts w:cstheme="minorHAnsi"/>
          <w:color w:val="000000"/>
          <w:sz w:val="26"/>
          <w:szCs w:val="26"/>
        </w:rPr>
        <w:tab/>
      </w:r>
    </w:p>
    <w:p w:rsidR="007E0F13" w:rsidRDefault="007E0F13" w:rsidP="007E0F13">
      <w:pPr>
        <w:tabs>
          <w:tab w:val="left" w:pos="6495"/>
        </w:tabs>
        <w:autoSpaceDE w:val="0"/>
        <w:autoSpaceDN w:val="0"/>
        <w:adjustRightInd w:val="0"/>
        <w:spacing w:after="0" w:line="240" w:lineRule="auto"/>
        <w:rPr>
          <w:rFonts w:cstheme="minorHAnsi"/>
          <w:color w:val="000000"/>
          <w:sz w:val="26"/>
          <w:szCs w:val="26"/>
        </w:rPr>
      </w:pPr>
    </w:p>
    <w:p w:rsidR="007E0F13" w:rsidRDefault="007E0F13" w:rsidP="007E0F13">
      <w:pPr>
        <w:tabs>
          <w:tab w:val="left" w:pos="6495"/>
        </w:tabs>
        <w:autoSpaceDE w:val="0"/>
        <w:autoSpaceDN w:val="0"/>
        <w:adjustRightInd w:val="0"/>
        <w:spacing w:after="0" w:line="240" w:lineRule="auto"/>
        <w:rPr>
          <w:rFonts w:cstheme="minorHAnsi"/>
          <w:color w:val="000000"/>
          <w:sz w:val="26"/>
          <w:szCs w:val="26"/>
        </w:rPr>
      </w:pPr>
    </w:p>
    <w:p w:rsidR="007E0F13" w:rsidRDefault="007E0F13" w:rsidP="007E0F13">
      <w:pPr>
        <w:tabs>
          <w:tab w:val="left" w:pos="6495"/>
        </w:tabs>
        <w:autoSpaceDE w:val="0"/>
        <w:autoSpaceDN w:val="0"/>
        <w:adjustRightInd w:val="0"/>
        <w:spacing w:after="0" w:line="240" w:lineRule="auto"/>
        <w:rPr>
          <w:rFonts w:cstheme="minorHAnsi"/>
          <w:color w:val="000000"/>
          <w:sz w:val="26"/>
          <w:szCs w:val="26"/>
        </w:rPr>
      </w:pPr>
    </w:p>
    <w:p w:rsidR="007E0F13" w:rsidRDefault="007E0F13" w:rsidP="007E0F13">
      <w:pPr>
        <w:tabs>
          <w:tab w:val="left" w:pos="6495"/>
        </w:tabs>
        <w:autoSpaceDE w:val="0"/>
        <w:autoSpaceDN w:val="0"/>
        <w:adjustRightInd w:val="0"/>
        <w:spacing w:after="0" w:line="240" w:lineRule="auto"/>
        <w:rPr>
          <w:rFonts w:cstheme="minorHAnsi"/>
          <w:color w:val="000000"/>
          <w:sz w:val="26"/>
          <w:szCs w:val="26"/>
        </w:rPr>
      </w:pPr>
    </w:p>
    <w:p w:rsidR="007E0F13" w:rsidRDefault="007E0F13" w:rsidP="007579D9">
      <w:pPr>
        <w:autoSpaceDE w:val="0"/>
        <w:autoSpaceDN w:val="0"/>
        <w:adjustRightInd w:val="0"/>
        <w:spacing w:after="0" w:line="240" w:lineRule="auto"/>
        <w:jc w:val="center"/>
        <w:rPr>
          <w:rFonts w:ascii="Calibri" w:hAnsi="Calibri" w:cs="Calibri"/>
          <w:color w:val="000000"/>
          <w:sz w:val="26"/>
          <w:szCs w:val="26"/>
        </w:rPr>
      </w:pPr>
    </w:p>
    <w:p w:rsidR="007579D9" w:rsidRDefault="007579D9" w:rsidP="007579D9">
      <w:pPr>
        <w:autoSpaceDE w:val="0"/>
        <w:autoSpaceDN w:val="0"/>
        <w:adjustRightInd w:val="0"/>
        <w:spacing w:after="0" w:line="240" w:lineRule="auto"/>
        <w:jc w:val="center"/>
        <w:rPr>
          <w:rFonts w:cstheme="minorHAnsi"/>
          <w:iCs/>
        </w:rPr>
      </w:pPr>
      <w:r>
        <w:rPr>
          <w:rFonts w:ascii="Calibri" w:hAnsi="Calibri" w:cs="Calibri"/>
          <w:color w:val="000000"/>
          <w:sz w:val="26"/>
          <w:szCs w:val="26"/>
        </w:rPr>
        <w:t xml:space="preserve">DOMENICA </w:t>
      </w:r>
      <w:r w:rsidRPr="00F35277">
        <w:rPr>
          <w:rFonts w:ascii="Calibri" w:hAnsi="Calibri" w:cs="Calibri"/>
          <w:b/>
          <w:color w:val="000000"/>
          <w:sz w:val="26"/>
          <w:szCs w:val="26"/>
        </w:rPr>
        <w:t>13 febbraio</w:t>
      </w:r>
      <w:r w:rsidR="00B30984">
        <w:rPr>
          <w:rFonts w:ascii="Calibri" w:hAnsi="Calibri" w:cs="Calibri"/>
          <w:color w:val="000000"/>
          <w:sz w:val="26"/>
          <w:szCs w:val="26"/>
        </w:rPr>
        <w:t xml:space="preserve"> </w:t>
      </w:r>
      <w:r w:rsidR="00B30984" w:rsidRPr="00F35277">
        <w:rPr>
          <w:rFonts w:cstheme="minorHAnsi"/>
          <w:iCs/>
        </w:rPr>
        <w:t>17h30</w:t>
      </w:r>
    </w:p>
    <w:p w:rsidR="007E0F13" w:rsidRPr="00F35277" w:rsidRDefault="007E0F13" w:rsidP="007579D9">
      <w:pPr>
        <w:autoSpaceDE w:val="0"/>
        <w:autoSpaceDN w:val="0"/>
        <w:adjustRightInd w:val="0"/>
        <w:spacing w:after="0" w:line="240" w:lineRule="auto"/>
        <w:jc w:val="center"/>
        <w:rPr>
          <w:rFonts w:ascii="Calibri" w:hAnsi="Calibri" w:cs="Calibri"/>
          <w:color w:val="000000"/>
          <w:sz w:val="24"/>
          <w:szCs w:val="24"/>
        </w:rPr>
      </w:pPr>
    </w:p>
    <w:p w:rsidR="007579D9" w:rsidRDefault="007579D9" w:rsidP="007579D9">
      <w:pPr>
        <w:autoSpaceDE w:val="0"/>
        <w:autoSpaceDN w:val="0"/>
        <w:adjustRightInd w:val="0"/>
        <w:spacing w:after="0" w:line="240" w:lineRule="auto"/>
        <w:jc w:val="center"/>
        <w:rPr>
          <w:rFonts w:cstheme="minorHAnsi"/>
          <w:b/>
          <w:i/>
          <w:color w:val="000000"/>
          <w:sz w:val="28"/>
          <w:szCs w:val="28"/>
        </w:rPr>
      </w:pPr>
      <w:r w:rsidRPr="007579D9">
        <w:rPr>
          <w:rFonts w:cstheme="minorHAnsi"/>
          <w:b/>
          <w:i/>
          <w:color w:val="000000"/>
          <w:sz w:val="28"/>
          <w:szCs w:val="28"/>
        </w:rPr>
        <w:t>Drama Teatro</w:t>
      </w:r>
    </w:p>
    <w:p w:rsidR="007579D9" w:rsidRDefault="007579D9" w:rsidP="00537C12">
      <w:pPr>
        <w:autoSpaceDE w:val="0"/>
        <w:autoSpaceDN w:val="0"/>
        <w:adjustRightInd w:val="0"/>
        <w:spacing w:after="0" w:line="240" w:lineRule="auto"/>
        <w:jc w:val="center"/>
        <w:rPr>
          <w:rFonts w:ascii="Tempus Sans ITC" w:hAnsi="Tempus Sans ITC"/>
          <w:b/>
          <w:bCs/>
          <w:color w:val="FF0000"/>
          <w:sz w:val="52"/>
          <w:szCs w:val="52"/>
        </w:rPr>
      </w:pPr>
      <w:r w:rsidRPr="00756469">
        <w:rPr>
          <w:rFonts w:ascii="Tempus Sans ITC" w:hAnsi="Tempus Sans ITC"/>
          <w:b/>
          <w:bCs/>
          <w:color w:val="FF0000"/>
          <w:sz w:val="52"/>
          <w:szCs w:val="52"/>
        </w:rPr>
        <w:t>MARITI</w:t>
      </w:r>
    </w:p>
    <w:p w:rsidR="00A379EC" w:rsidRPr="007E0F13" w:rsidRDefault="00A379EC" w:rsidP="00537C12">
      <w:pPr>
        <w:autoSpaceDE w:val="0"/>
        <w:autoSpaceDN w:val="0"/>
        <w:adjustRightInd w:val="0"/>
        <w:spacing w:after="0" w:line="240" w:lineRule="auto"/>
        <w:jc w:val="center"/>
        <w:rPr>
          <w:rFonts w:cstheme="minorHAnsi"/>
          <w:bCs/>
          <w:sz w:val="26"/>
          <w:szCs w:val="26"/>
        </w:rPr>
      </w:pPr>
      <w:r w:rsidRPr="007E0F13">
        <w:rPr>
          <w:rFonts w:cstheme="minorHAnsi"/>
          <w:bCs/>
          <w:sz w:val="26"/>
          <w:szCs w:val="26"/>
        </w:rPr>
        <w:t>Prima parte del progetto “D’umanità l’attore”</w:t>
      </w:r>
    </w:p>
    <w:p w:rsidR="0099669F" w:rsidRPr="00A379EC" w:rsidRDefault="0099669F" w:rsidP="00537C12">
      <w:pPr>
        <w:autoSpaceDE w:val="0"/>
        <w:autoSpaceDN w:val="0"/>
        <w:adjustRightInd w:val="0"/>
        <w:spacing w:after="0" w:line="240" w:lineRule="auto"/>
        <w:jc w:val="center"/>
        <w:rPr>
          <w:rFonts w:cstheme="minorHAnsi"/>
          <w:color w:val="000000"/>
          <w:sz w:val="26"/>
          <w:szCs w:val="26"/>
        </w:rPr>
      </w:pPr>
    </w:p>
    <w:p w:rsidR="00B30984" w:rsidRDefault="007E0F13" w:rsidP="00B30984">
      <w:pPr>
        <w:shd w:val="clear" w:color="auto" w:fill="FFFFFF"/>
        <w:spacing w:after="450" w:line="240" w:lineRule="auto"/>
        <w:jc w:val="center"/>
        <w:outlineLvl w:val="4"/>
        <w:rPr>
          <w:rFonts w:eastAsia="Times New Roman" w:cstheme="minorHAnsi"/>
          <w:color w:val="222222"/>
          <w:sz w:val="26"/>
          <w:szCs w:val="26"/>
          <w:lang w:eastAsia="it-IT"/>
        </w:rPr>
      </w:pPr>
      <w:r>
        <w:rPr>
          <w:rFonts w:eastAsia="Times New Roman" w:cstheme="minorHAnsi"/>
          <w:noProof/>
          <w:color w:val="222222"/>
          <w:sz w:val="26"/>
          <w:szCs w:val="26"/>
          <w:lang w:eastAsia="it-IT"/>
        </w:rPr>
        <w:drawing>
          <wp:inline distT="0" distB="0" distL="0" distR="0">
            <wp:extent cx="5000625" cy="260985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538935_4646551688738453_7820541414428911920_n.jpg"/>
                    <pic:cNvPicPr/>
                  </pic:nvPicPr>
                  <pic:blipFill>
                    <a:blip r:embed="rId11">
                      <a:extLst>
                        <a:ext uri="{28A0092B-C50C-407E-A947-70E740481C1C}">
                          <a14:useLocalDpi xmlns:a14="http://schemas.microsoft.com/office/drawing/2010/main" val="0"/>
                        </a:ext>
                      </a:extLst>
                    </a:blip>
                    <a:stretch>
                      <a:fillRect/>
                    </a:stretch>
                  </pic:blipFill>
                  <pic:spPr>
                    <a:xfrm>
                      <a:off x="0" y="0"/>
                      <a:ext cx="5000625" cy="2609850"/>
                    </a:xfrm>
                    <a:prstGeom prst="rect">
                      <a:avLst/>
                    </a:prstGeom>
                  </pic:spPr>
                </pic:pic>
              </a:graphicData>
            </a:graphic>
          </wp:inline>
        </w:drawing>
      </w:r>
    </w:p>
    <w:p w:rsidR="00DD487B" w:rsidRDefault="007579D9" w:rsidP="007E0F13">
      <w:pPr>
        <w:shd w:val="clear" w:color="auto" w:fill="FFFFFF"/>
        <w:spacing w:after="450" w:line="240" w:lineRule="auto"/>
        <w:outlineLvl w:val="4"/>
        <w:rPr>
          <w:rFonts w:eastAsia="Times New Roman" w:cstheme="minorHAnsi"/>
          <w:b/>
          <w:bCs/>
          <w:color w:val="222222"/>
          <w:sz w:val="26"/>
          <w:szCs w:val="26"/>
          <w:lang w:eastAsia="it-IT"/>
        </w:rPr>
      </w:pPr>
      <w:r w:rsidRPr="007579D9">
        <w:rPr>
          <w:rFonts w:eastAsia="Times New Roman" w:cstheme="minorHAnsi"/>
          <w:color w:val="222222"/>
          <w:sz w:val="26"/>
          <w:szCs w:val="26"/>
          <w:lang w:eastAsia="it-IT"/>
        </w:rPr>
        <w:t>con </w:t>
      </w:r>
      <w:r w:rsidRPr="007579D9">
        <w:rPr>
          <w:rFonts w:eastAsia="Times New Roman" w:cstheme="minorHAnsi"/>
          <w:b/>
          <w:bCs/>
          <w:color w:val="222222"/>
          <w:sz w:val="26"/>
          <w:szCs w:val="26"/>
          <w:lang w:eastAsia="it-IT"/>
        </w:rPr>
        <w:t>Gianluca Balducci</w:t>
      </w:r>
      <w:r w:rsidRPr="007579D9">
        <w:rPr>
          <w:rFonts w:eastAsia="Times New Roman" w:cstheme="minorHAnsi"/>
          <w:color w:val="222222"/>
          <w:sz w:val="26"/>
          <w:szCs w:val="26"/>
          <w:lang w:eastAsia="it-IT"/>
        </w:rPr>
        <w:t>, </w:t>
      </w:r>
      <w:r w:rsidRPr="007579D9">
        <w:rPr>
          <w:rFonts w:eastAsia="Times New Roman" w:cstheme="minorHAnsi"/>
          <w:b/>
          <w:bCs/>
          <w:color w:val="222222"/>
          <w:sz w:val="26"/>
          <w:szCs w:val="26"/>
          <w:lang w:eastAsia="it-IT"/>
        </w:rPr>
        <w:t xml:space="preserve">Francesco </w:t>
      </w:r>
      <w:proofErr w:type="spellStart"/>
      <w:r w:rsidRPr="007579D9">
        <w:rPr>
          <w:rFonts w:eastAsia="Times New Roman" w:cstheme="minorHAnsi"/>
          <w:b/>
          <w:bCs/>
          <w:color w:val="222222"/>
          <w:sz w:val="26"/>
          <w:szCs w:val="26"/>
          <w:lang w:eastAsia="it-IT"/>
        </w:rPr>
        <w:t>Pennacchia</w:t>
      </w:r>
      <w:proofErr w:type="spellEnd"/>
      <w:r w:rsidRPr="007579D9">
        <w:rPr>
          <w:rFonts w:eastAsia="Times New Roman" w:cstheme="minorHAnsi"/>
          <w:color w:val="222222"/>
          <w:sz w:val="26"/>
          <w:szCs w:val="26"/>
          <w:lang w:eastAsia="it-IT"/>
        </w:rPr>
        <w:t> e </w:t>
      </w:r>
      <w:r w:rsidRPr="007579D9">
        <w:rPr>
          <w:rFonts w:eastAsia="Times New Roman" w:cstheme="minorHAnsi"/>
          <w:b/>
          <w:bCs/>
          <w:color w:val="222222"/>
          <w:sz w:val="26"/>
          <w:szCs w:val="26"/>
          <w:lang w:eastAsia="it-IT"/>
        </w:rPr>
        <w:t>Stefano Vercelli</w:t>
      </w:r>
    </w:p>
    <w:p w:rsidR="007F5DB1" w:rsidRPr="007579D9" w:rsidRDefault="007579D9" w:rsidP="007E0F13">
      <w:pPr>
        <w:shd w:val="clear" w:color="auto" w:fill="FFFFFF"/>
        <w:spacing w:after="450" w:line="240" w:lineRule="auto"/>
        <w:outlineLvl w:val="4"/>
        <w:rPr>
          <w:rFonts w:eastAsia="Times New Roman" w:cstheme="minorHAnsi"/>
          <w:color w:val="222222"/>
          <w:sz w:val="26"/>
          <w:szCs w:val="26"/>
          <w:lang w:eastAsia="it-IT"/>
        </w:rPr>
      </w:pPr>
      <w:r w:rsidRPr="007579D9">
        <w:rPr>
          <w:rFonts w:eastAsia="Times New Roman" w:cstheme="minorHAnsi"/>
          <w:color w:val="222222"/>
          <w:sz w:val="26"/>
          <w:szCs w:val="26"/>
          <w:lang w:eastAsia="it-IT"/>
        </w:rPr>
        <w:t xml:space="preserve">Tre amici. Il quarto, uno di loro, è morto. La scomparsa improvvisa e prematura del loro amico apre una voragine, provoca una crisi di valori in cui questo terzetto di mezza età precipita. </w:t>
      </w:r>
      <w:r w:rsidR="007E0F13">
        <w:rPr>
          <w:rFonts w:eastAsia="Times New Roman" w:cstheme="minorHAnsi"/>
          <w:color w:val="222222"/>
          <w:sz w:val="26"/>
          <w:szCs w:val="26"/>
          <w:lang w:eastAsia="it-IT"/>
        </w:rPr>
        <w:t xml:space="preserve"> </w:t>
      </w:r>
      <w:r w:rsidRPr="007579D9">
        <w:rPr>
          <w:rFonts w:eastAsia="Times New Roman" w:cstheme="minorHAnsi"/>
          <w:color w:val="222222"/>
          <w:sz w:val="26"/>
          <w:szCs w:val="26"/>
          <w:lang w:eastAsia="it-IT"/>
        </w:rPr>
        <w:t>Tre seri professionisti diventano quindi tre goliardi molesti e ubriachi che, rimanendo insieme, per un impulso di ribellione verso qualcosa che non riescono a definire, decidono di mandare al diavolo tutto.</w:t>
      </w:r>
      <w:r w:rsidR="007E0F13">
        <w:rPr>
          <w:rFonts w:eastAsia="Times New Roman" w:cstheme="minorHAnsi"/>
          <w:color w:val="222222"/>
          <w:sz w:val="26"/>
          <w:szCs w:val="26"/>
          <w:lang w:eastAsia="it-IT"/>
        </w:rPr>
        <w:br/>
      </w:r>
      <w:r w:rsidRPr="007579D9">
        <w:rPr>
          <w:rFonts w:eastAsia="Times New Roman" w:cstheme="minorHAnsi"/>
          <w:color w:val="222222"/>
          <w:sz w:val="26"/>
          <w:szCs w:val="26"/>
          <w:lang w:eastAsia="it-IT"/>
        </w:rPr>
        <w:t xml:space="preserve">Mogli, figli, lavoro, per un momento non esistono più. </w:t>
      </w:r>
      <w:r w:rsidR="007E0F13">
        <w:rPr>
          <w:rFonts w:eastAsia="Times New Roman" w:cstheme="minorHAnsi"/>
          <w:color w:val="222222"/>
          <w:sz w:val="26"/>
          <w:szCs w:val="26"/>
          <w:lang w:eastAsia="it-IT"/>
        </w:rPr>
        <w:br/>
      </w:r>
      <w:r w:rsidRPr="007579D9">
        <w:rPr>
          <w:rFonts w:eastAsia="Times New Roman" w:cstheme="minorHAnsi"/>
          <w:color w:val="222222"/>
          <w:sz w:val="26"/>
          <w:szCs w:val="26"/>
          <w:lang w:eastAsia="it-IT"/>
        </w:rPr>
        <w:t>Solo per un momento però. Niente è definitivo, tutto ricomincia.</w:t>
      </w:r>
    </w:p>
    <w:p w:rsidR="007579D9" w:rsidRDefault="007579D9" w:rsidP="007579D9">
      <w:pPr>
        <w:shd w:val="clear" w:color="auto" w:fill="FFFFFF"/>
        <w:spacing w:after="450" w:line="240" w:lineRule="auto"/>
        <w:jc w:val="both"/>
        <w:rPr>
          <w:rFonts w:eastAsia="Times New Roman" w:cstheme="minorHAnsi"/>
          <w:color w:val="222222"/>
          <w:lang w:eastAsia="it-IT"/>
        </w:rPr>
      </w:pPr>
      <w:r w:rsidRPr="007579D9">
        <w:rPr>
          <w:rFonts w:eastAsia="Times New Roman" w:cstheme="minorHAnsi"/>
          <w:color w:val="222222"/>
          <w:lang w:eastAsia="it-IT"/>
        </w:rPr>
        <w:t xml:space="preserve">Nel 1970 John </w:t>
      </w:r>
      <w:proofErr w:type="spellStart"/>
      <w:r w:rsidRPr="007579D9">
        <w:rPr>
          <w:rFonts w:eastAsia="Times New Roman" w:cstheme="minorHAnsi"/>
          <w:color w:val="222222"/>
          <w:lang w:eastAsia="it-IT"/>
        </w:rPr>
        <w:t>Cassavetes</w:t>
      </w:r>
      <w:proofErr w:type="spellEnd"/>
      <w:r w:rsidRPr="007579D9">
        <w:rPr>
          <w:rFonts w:eastAsia="Times New Roman" w:cstheme="minorHAnsi"/>
          <w:color w:val="222222"/>
          <w:lang w:eastAsia="it-IT"/>
        </w:rPr>
        <w:t xml:space="preserve"> realizza </w:t>
      </w:r>
      <w:proofErr w:type="spellStart"/>
      <w:r w:rsidRPr="007579D9">
        <w:rPr>
          <w:rFonts w:eastAsia="Times New Roman" w:cstheme="minorHAnsi"/>
          <w:color w:val="222222"/>
          <w:lang w:eastAsia="it-IT"/>
        </w:rPr>
        <w:t>Husbands</w:t>
      </w:r>
      <w:proofErr w:type="spellEnd"/>
      <w:r w:rsidRPr="007579D9">
        <w:rPr>
          <w:rFonts w:eastAsia="Times New Roman" w:cstheme="minorHAnsi"/>
          <w:color w:val="222222"/>
          <w:lang w:eastAsia="it-IT"/>
        </w:rPr>
        <w:t xml:space="preserve">. Questo film ed altre perle della sua filmografia, come </w:t>
      </w:r>
      <w:proofErr w:type="spellStart"/>
      <w:r w:rsidRPr="007579D9">
        <w:rPr>
          <w:rFonts w:eastAsia="Times New Roman" w:cstheme="minorHAnsi"/>
          <w:color w:val="222222"/>
          <w:lang w:eastAsia="it-IT"/>
        </w:rPr>
        <w:t>Shadows</w:t>
      </w:r>
      <w:proofErr w:type="spellEnd"/>
      <w:r w:rsidRPr="007579D9">
        <w:rPr>
          <w:rFonts w:eastAsia="Times New Roman" w:cstheme="minorHAnsi"/>
          <w:color w:val="222222"/>
          <w:lang w:eastAsia="it-IT"/>
        </w:rPr>
        <w:t xml:space="preserve">, A woman under the </w:t>
      </w:r>
      <w:proofErr w:type="spellStart"/>
      <w:r w:rsidRPr="007579D9">
        <w:rPr>
          <w:rFonts w:eastAsia="Times New Roman" w:cstheme="minorHAnsi"/>
          <w:color w:val="222222"/>
          <w:lang w:eastAsia="it-IT"/>
        </w:rPr>
        <w:t>influence</w:t>
      </w:r>
      <w:proofErr w:type="spellEnd"/>
      <w:r w:rsidRPr="007579D9">
        <w:rPr>
          <w:rFonts w:eastAsia="Times New Roman" w:cstheme="minorHAnsi"/>
          <w:color w:val="222222"/>
          <w:lang w:eastAsia="it-IT"/>
        </w:rPr>
        <w:t xml:space="preserve">, </w:t>
      </w:r>
      <w:proofErr w:type="spellStart"/>
      <w:r w:rsidRPr="007579D9">
        <w:rPr>
          <w:rFonts w:eastAsia="Times New Roman" w:cstheme="minorHAnsi"/>
          <w:color w:val="222222"/>
          <w:lang w:eastAsia="it-IT"/>
        </w:rPr>
        <w:t>Faces</w:t>
      </w:r>
      <w:proofErr w:type="spellEnd"/>
      <w:r w:rsidRPr="007579D9">
        <w:rPr>
          <w:rFonts w:eastAsia="Times New Roman" w:cstheme="minorHAnsi"/>
          <w:color w:val="222222"/>
          <w:lang w:eastAsia="it-IT"/>
        </w:rPr>
        <w:t xml:space="preserve">, Minnie &amp; </w:t>
      </w:r>
      <w:proofErr w:type="spellStart"/>
      <w:r w:rsidRPr="007579D9">
        <w:rPr>
          <w:rFonts w:eastAsia="Times New Roman" w:cstheme="minorHAnsi"/>
          <w:color w:val="222222"/>
          <w:lang w:eastAsia="it-IT"/>
        </w:rPr>
        <w:t>Moskovitz</w:t>
      </w:r>
      <w:proofErr w:type="spellEnd"/>
      <w:r w:rsidRPr="007579D9">
        <w:rPr>
          <w:rFonts w:eastAsia="Times New Roman" w:cstheme="minorHAnsi"/>
          <w:color w:val="222222"/>
          <w:lang w:eastAsia="it-IT"/>
        </w:rPr>
        <w:t>, mettono in luce le contraddizioni dei vincoli sociali più importanti della società occidentale contemporanea, come l’amicizia, la famiglia, la coppia, e fanno del geniale cineasta greco-statunitense, il capostipite del cinema indipendente americano. Questa lettura scenica vuole essere un’esplorazione di questi temi.</w:t>
      </w:r>
    </w:p>
    <w:p w:rsidR="00A379EC" w:rsidRDefault="00A379EC" w:rsidP="007579D9">
      <w:pPr>
        <w:shd w:val="clear" w:color="auto" w:fill="FFFFFF"/>
        <w:spacing w:after="450" w:line="240" w:lineRule="auto"/>
        <w:jc w:val="both"/>
        <w:rPr>
          <w:rFonts w:eastAsia="Times New Roman" w:cstheme="minorHAnsi"/>
          <w:color w:val="222222"/>
          <w:lang w:eastAsia="it-IT"/>
        </w:rPr>
      </w:pPr>
    </w:p>
    <w:p w:rsidR="007E0F13" w:rsidRDefault="007E0F13" w:rsidP="007579D9">
      <w:pPr>
        <w:shd w:val="clear" w:color="auto" w:fill="FFFFFF"/>
        <w:spacing w:after="450" w:line="240" w:lineRule="auto"/>
        <w:jc w:val="both"/>
        <w:rPr>
          <w:rFonts w:eastAsia="Times New Roman" w:cstheme="minorHAnsi"/>
          <w:color w:val="222222"/>
          <w:lang w:eastAsia="it-IT"/>
        </w:rPr>
      </w:pPr>
    </w:p>
    <w:p w:rsidR="007E0F13" w:rsidRDefault="007E0F13" w:rsidP="007579D9">
      <w:pPr>
        <w:shd w:val="clear" w:color="auto" w:fill="FFFFFF"/>
        <w:spacing w:after="450" w:line="240" w:lineRule="auto"/>
        <w:jc w:val="both"/>
        <w:rPr>
          <w:rFonts w:eastAsia="Times New Roman" w:cstheme="minorHAnsi"/>
          <w:color w:val="222222"/>
          <w:lang w:eastAsia="it-IT"/>
        </w:rPr>
      </w:pPr>
    </w:p>
    <w:p w:rsidR="00B30984" w:rsidRDefault="00B30984" w:rsidP="007579D9">
      <w:pPr>
        <w:autoSpaceDE w:val="0"/>
        <w:autoSpaceDN w:val="0"/>
        <w:adjustRightInd w:val="0"/>
        <w:spacing w:after="0" w:line="240" w:lineRule="auto"/>
        <w:jc w:val="center"/>
        <w:rPr>
          <w:rFonts w:ascii="Calibri" w:hAnsi="Calibri" w:cs="Calibri"/>
          <w:color w:val="000000"/>
          <w:sz w:val="26"/>
          <w:szCs w:val="26"/>
        </w:rPr>
      </w:pPr>
    </w:p>
    <w:p w:rsidR="007579D9" w:rsidRDefault="007579D9" w:rsidP="00B30984">
      <w:pPr>
        <w:autoSpaceDE w:val="0"/>
        <w:autoSpaceDN w:val="0"/>
        <w:adjustRightInd w:val="0"/>
        <w:spacing w:before="120" w:after="0" w:line="240" w:lineRule="auto"/>
        <w:jc w:val="center"/>
        <w:rPr>
          <w:rFonts w:ascii="Calibri" w:hAnsi="Calibri" w:cs="Calibri"/>
          <w:color w:val="000000"/>
          <w:sz w:val="26"/>
          <w:szCs w:val="26"/>
        </w:rPr>
      </w:pPr>
      <w:r>
        <w:rPr>
          <w:rFonts w:ascii="Calibri" w:hAnsi="Calibri" w:cs="Calibri"/>
          <w:color w:val="000000"/>
          <w:sz w:val="26"/>
          <w:szCs w:val="26"/>
        </w:rPr>
        <w:t xml:space="preserve">DOMENICA </w:t>
      </w:r>
      <w:r w:rsidRPr="00F35277">
        <w:rPr>
          <w:rFonts w:ascii="Calibri" w:hAnsi="Calibri" w:cs="Calibri"/>
          <w:b/>
          <w:color w:val="000000"/>
          <w:sz w:val="26"/>
          <w:szCs w:val="26"/>
        </w:rPr>
        <w:t>27 febbraio</w:t>
      </w:r>
      <w:r w:rsidR="00B30984">
        <w:rPr>
          <w:rFonts w:ascii="Calibri" w:hAnsi="Calibri" w:cs="Calibri"/>
          <w:color w:val="000000"/>
          <w:sz w:val="26"/>
          <w:szCs w:val="26"/>
        </w:rPr>
        <w:t xml:space="preserve"> </w:t>
      </w:r>
      <w:r w:rsidR="00B30984" w:rsidRPr="00F35277">
        <w:rPr>
          <w:rFonts w:cstheme="minorHAnsi"/>
          <w:iCs/>
        </w:rPr>
        <w:t>17h30</w:t>
      </w:r>
    </w:p>
    <w:p w:rsidR="007579D9" w:rsidRDefault="007579D9" w:rsidP="00B30984">
      <w:pPr>
        <w:autoSpaceDE w:val="0"/>
        <w:autoSpaceDN w:val="0"/>
        <w:adjustRightInd w:val="0"/>
        <w:spacing w:before="120" w:after="0" w:line="240" w:lineRule="auto"/>
        <w:jc w:val="center"/>
        <w:rPr>
          <w:rFonts w:cstheme="minorHAnsi"/>
          <w:b/>
          <w:i/>
          <w:color w:val="000000"/>
          <w:sz w:val="28"/>
          <w:szCs w:val="28"/>
        </w:rPr>
      </w:pPr>
      <w:r w:rsidRPr="00855A71">
        <w:rPr>
          <w:rFonts w:cstheme="minorHAnsi"/>
          <w:i/>
          <w:color w:val="000000"/>
          <w:sz w:val="28"/>
          <w:szCs w:val="28"/>
        </w:rPr>
        <w:t xml:space="preserve"> </w:t>
      </w:r>
      <w:r>
        <w:rPr>
          <w:rFonts w:cstheme="minorHAnsi"/>
          <w:i/>
          <w:color w:val="000000"/>
          <w:sz w:val="28"/>
          <w:szCs w:val="28"/>
        </w:rPr>
        <w:t xml:space="preserve"> </w:t>
      </w:r>
      <w:r w:rsidRPr="00397782">
        <w:rPr>
          <w:rFonts w:cstheme="minorHAnsi"/>
          <w:b/>
          <w:i/>
          <w:color w:val="000000"/>
          <w:sz w:val="28"/>
          <w:szCs w:val="28"/>
        </w:rPr>
        <w:t>Co</w:t>
      </w:r>
      <w:r w:rsidR="00C5173A">
        <w:rPr>
          <w:rFonts w:cstheme="minorHAnsi"/>
          <w:b/>
          <w:i/>
          <w:color w:val="000000"/>
          <w:sz w:val="28"/>
          <w:szCs w:val="28"/>
        </w:rPr>
        <w:t xml:space="preserve">llettivo </w:t>
      </w:r>
      <w:proofErr w:type="spellStart"/>
      <w:r w:rsidR="00C5173A">
        <w:rPr>
          <w:rFonts w:cstheme="minorHAnsi"/>
          <w:b/>
          <w:i/>
          <w:color w:val="000000"/>
          <w:sz w:val="28"/>
          <w:szCs w:val="28"/>
        </w:rPr>
        <w:t>Baladam</w:t>
      </w:r>
      <w:proofErr w:type="spellEnd"/>
      <w:r w:rsidR="00C5173A">
        <w:rPr>
          <w:rFonts w:cstheme="minorHAnsi"/>
          <w:b/>
          <w:i/>
          <w:color w:val="000000"/>
          <w:sz w:val="28"/>
          <w:szCs w:val="28"/>
        </w:rPr>
        <w:t xml:space="preserve"> B-side</w:t>
      </w:r>
    </w:p>
    <w:p w:rsidR="00C5173A" w:rsidRPr="00756469" w:rsidRDefault="00C5173A" w:rsidP="00B30984">
      <w:pPr>
        <w:autoSpaceDE w:val="0"/>
        <w:autoSpaceDN w:val="0"/>
        <w:adjustRightInd w:val="0"/>
        <w:spacing w:before="120" w:after="0" w:line="240" w:lineRule="auto"/>
        <w:jc w:val="center"/>
        <w:rPr>
          <w:rFonts w:ascii="Tempus Sans ITC" w:hAnsi="Tempus Sans ITC"/>
          <w:b/>
          <w:bCs/>
          <w:color w:val="FF0000"/>
          <w:sz w:val="40"/>
          <w:szCs w:val="40"/>
        </w:rPr>
      </w:pPr>
      <w:r w:rsidRPr="00756469">
        <w:rPr>
          <w:rFonts w:ascii="Tempus Sans ITC" w:hAnsi="Tempus Sans ITC"/>
          <w:b/>
          <w:bCs/>
          <w:color w:val="FF0000"/>
          <w:sz w:val="40"/>
          <w:szCs w:val="40"/>
        </w:rPr>
        <w:t>SURREALISMO CAPITALISTA</w:t>
      </w:r>
    </w:p>
    <w:p w:rsidR="00B30984" w:rsidRDefault="00C5173A" w:rsidP="00C5173A">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 xml:space="preserve"> </w:t>
      </w:r>
    </w:p>
    <w:p w:rsidR="00737F32" w:rsidRPr="007F5DB1" w:rsidRDefault="00C5173A" w:rsidP="00C5173A">
      <w:pPr>
        <w:autoSpaceDE w:val="0"/>
        <w:autoSpaceDN w:val="0"/>
        <w:adjustRightInd w:val="0"/>
        <w:spacing w:after="0" w:line="240" w:lineRule="auto"/>
        <w:jc w:val="center"/>
        <w:rPr>
          <w:rFonts w:ascii="Calibri-Bold" w:hAnsi="Calibri-Bold" w:cs="Calibri-Bold"/>
          <w:b/>
          <w:bCs/>
          <w:i/>
          <w:sz w:val="24"/>
          <w:szCs w:val="24"/>
        </w:rPr>
      </w:pPr>
      <w:r w:rsidRPr="007F5DB1">
        <w:rPr>
          <w:rFonts w:ascii="Calibri-Bold" w:hAnsi="Calibri-Bold" w:cs="Calibri-Bold"/>
          <w:b/>
          <w:bCs/>
          <w:i/>
          <w:sz w:val="24"/>
          <w:szCs w:val="24"/>
        </w:rPr>
        <w:t xml:space="preserve">Segnalazione Speciale Premio Scenario 2021 </w:t>
      </w:r>
    </w:p>
    <w:p w:rsidR="007F5DB1" w:rsidRPr="00737F32" w:rsidRDefault="007F5DB1" w:rsidP="007F5DB1">
      <w:pPr>
        <w:autoSpaceDE w:val="0"/>
        <w:autoSpaceDN w:val="0"/>
        <w:adjustRightInd w:val="0"/>
        <w:spacing w:after="0" w:line="240" w:lineRule="auto"/>
        <w:jc w:val="center"/>
        <w:rPr>
          <w:rFonts w:cstheme="minorHAnsi"/>
          <w:bCs/>
          <w:i/>
        </w:rPr>
      </w:pPr>
      <w:r w:rsidRPr="00737F32">
        <w:rPr>
          <w:rFonts w:cstheme="minorHAnsi"/>
          <w:color w:val="383839"/>
          <w:spacing w:val="12"/>
          <w:shd w:val="clear" w:color="auto" w:fill="FFFFFF"/>
        </w:rPr>
        <w:t xml:space="preserve">L’Associazione Scenario nasce </w:t>
      </w:r>
      <w:r w:rsidR="009B3BF3" w:rsidRPr="00737F32">
        <w:rPr>
          <w:rFonts w:cstheme="minorHAnsi"/>
          <w:color w:val="383839"/>
          <w:spacing w:val="12"/>
          <w:shd w:val="clear" w:color="auto" w:fill="FFFFFF"/>
        </w:rPr>
        <w:t xml:space="preserve">nel 1987 </w:t>
      </w:r>
      <w:r w:rsidRPr="00737F32">
        <w:rPr>
          <w:rFonts w:cstheme="minorHAnsi"/>
          <w:color w:val="383839"/>
          <w:spacing w:val="12"/>
          <w:shd w:val="clear" w:color="auto" w:fill="FFFFFF"/>
        </w:rPr>
        <w:t>allo scopo di valorizzare nuove idee, progetti e visioni di teatro per la </w:t>
      </w:r>
      <w:r w:rsidRPr="00737F32">
        <w:rPr>
          <w:rStyle w:val="Enfasigrassetto"/>
          <w:rFonts w:cstheme="minorHAnsi"/>
          <w:color w:val="383839"/>
          <w:spacing w:val="12"/>
          <w:shd w:val="clear" w:color="auto" w:fill="FFFFFF"/>
        </w:rPr>
        <w:t>ricerca</w:t>
      </w:r>
      <w:r w:rsidRPr="00737F32">
        <w:rPr>
          <w:rFonts w:cstheme="minorHAnsi"/>
          <w:color w:val="383839"/>
          <w:spacing w:val="12"/>
          <w:shd w:val="clear" w:color="auto" w:fill="FFFFFF"/>
        </w:rPr>
        <w:t> e l’</w:t>
      </w:r>
      <w:r w:rsidRPr="00737F32">
        <w:rPr>
          <w:rStyle w:val="Enfasigrassetto"/>
          <w:rFonts w:cstheme="minorHAnsi"/>
          <w:color w:val="383839"/>
          <w:spacing w:val="12"/>
          <w:shd w:val="clear" w:color="auto" w:fill="FFFFFF"/>
        </w:rPr>
        <w:t>inclusione sociale</w:t>
      </w:r>
      <w:r w:rsidRPr="00737F32">
        <w:rPr>
          <w:rFonts w:cstheme="minorHAnsi"/>
          <w:color w:val="383839"/>
          <w:spacing w:val="12"/>
          <w:shd w:val="clear" w:color="auto" w:fill="FFFFFF"/>
        </w:rPr>
        <w:t>. Il Premio si rivolge a giovani di età inferiore ai 35 anni, non appartenenti a formazioni riconosciute o sovvenzionate. (https://www.associazionescenario.it/chi-siamo/storia/)</w:t>
      </w:r>
    </w:p>
    <w:p w:rsidR="007579D9" w:rsidRPr="00855A71" w:rsidRDefault="007579D9" w:rsidP="007579D9">
      <w:pPr>
        <w:pStyle w:val="Default"/>
        <w:jc w:val="center"/>
        <w:rPr>
          <w:rFonts w:asciiTheme="minorHAnsi" w:hAnsiTheme="minorHAnsi" w:cstheme="minorHAnsi"/>
          <w:i/>
        </w:rPr>
      </w:pPr>
    </w:p>
    <w:p w:rsidR="007579D9" w:rsidRDefault="00C5173A" w:rsidP="00537C12">
      <w:pPr>
        <w:autoSpaceDE w:val="0"/>
        <w:autoSpaceDN w:val="0"/>
        <w:adjustRightInd w:val="0"/>
        <w:spacing w:after="0" w:line="240" w:lineRule="auto"/>
        <w:jc w:val="center"/>
        <w:rPr>
          <w:rFonts w:ascii="Calibri" w:hAnsi="Calibri" w:cs="Calibri"/>
          <w:color w:val="000000"/>
          <w:sz w:val="26"/>
          <w:szCs w:val="26"/>
        </w:rPr>
      </w:pPr>
      <w:r>
        <w:rPr>
          <w:rFonts w:ascii="Calibri" w:hAnsi="Calibri" w:cs="Calibri"/>
          <w:noProof/>
          <w:color w:val="000000"/>
          <w:sz w:val="26"/>
          <w:szCs w:val="26"/>
          <w:lang w:eastAsia="it-IT"/>
        </w:rPr>
        <w:drawing>
          <wp:inline distT="0" distB="0" distL="0" distR="0">
            <wp:extent cx="4667250" cy="2623694"/>
            <wp:effectExtent l="0" t="0" r="0" b="571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0_1034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7082" cy="2629221"/>
                    </a:xfrm>
                    <a:prstGeom prst="rect">
                      <a:avLst/>
                    </a:prstGeom>
                  </pic:spPr>
                </pic:pic>
              </a:graphicData>
            </a:graphic>
          </wp:inline>
        </w:drawing>
      </w:r>
    </w:p>
    <w:p w:rsidR="007579D9" w:rsidRDefault="007579D9" w:rsidP="00537C12">
      <w:pPr>
        <w:autoSpaceDE w:val="0"/>
        <w:autoSpaceDN w:val="0"/>
        <w:adjustRightInd w:val="0"/>
        <w:spacing w:after="0" w:line="240" w:lineRule="auto"/>
        <w:jc w:val="center"/>
        <w:rPr>
          <w:rFonts w:ascii="Calibri" w:hAnsi="Calibri" w:cs="Calibri"/>
          <w:color w:val="000000"/>
          <w:sz w:val="26"/>
          <w:szCs w:val="26"/>
        </w:rPr>
      </w:pPr>
    </w:p>
    <w:p w:rsidR="00C5173A" w:rsidRDefault="006309CF" w:rsidP="00C5173A">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t>Ricerca, drammatu</w:t>
      </w:r>
      <w:r w:rsidR="001754C5">
        <w:rPr>
          <w:rFonts w:ascii="Calibri" w:hAnsi="Calibri" w:cs="Calibri"/>
          <w:sz w:val="24"/>
          <w:szCs w:val="24"/>
        </w:rPr>
        <w:t>r</w:t>
      </w:r>
      <w:r>
        <w:rPr>
          <w:rFonts w:ascii="Calibri" w:hAnsi="Calibri" w:cs="Calibri"/>
          <w:sz w:val="24"/>
          <w:szCs w:val="24"/>
        </w:rPr>
        <w:t xml:space="preserve">gia e regia </w:t>
      </w:r>
      <w:r w:rsidR="00C5173A">
        <w:rPr>
          <w:rFonts w:ascii="Calibri" w:hAnsi="Calibri" w:cs="Calibri"/>
          <w:sz w:val="24"/>
          <w:szCs w:val="24"/>
        </w:rPr>
        <w:t xml:space="preserve">Tony </w:t>
      </w:r>
      <w:proofErr w:type="spellStart"/>
      <w:r w:rsidR="00C5173A">
        <w:rPr>
          <w:rFonts w:ascii="Calibri" w:hAnsi="Calibri" w:cs="Calibri"/>
          <w:sz w:val="24"/>
          <w:szCs w:val="24"/>
        </w:rPr>
        <w:t>Baladam</w:t>
      </w:r>
      <w:proofErr w:type="spellEnd"/>
    </w:p>
    <w:p w:rsidR="007579D9" w:rsidRDefault="006309CF" w:rsidP="00C5173A">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t xml:space="preserve">Con </w:t>
      </w:r>
      <w:r w:rsidR="00C5173A">
        <w:rPr>
          <w:rFonts w:ascii="Calibri" w:hAnsi="Calibri" w:cs="Calibri"/>
          <w:sz w:val="24"/>
          <w:szCs w:val="24"/>
        </w:rPr>
        <w:t xml:space="preserve">Nina Lanzi, Giacomo Tamburini, Tony </w:t>
      </w:r>
      <w:proofErr w:type="spellStart"/>
      <w:r w:rsidR="00C5173A">
        <w:rPr>
          <w:rFonts w:ascii="Calibri" w:hAnsi="Calibri" w:cs="Calibri"/>
          <w:sz w:val="24"/>
          <w:szCs w:val="24"/>
        </w:rPr>
        <w:t>Baladam</w:t>
      </w:r>
      <w:proofErr w:type="spellEnd"/>
    </w:p>
    <w:p w:rsidR="00C5173A" w:rsidRDefault="00C5173A" w:rsidP="007F5DB1">
      <w:pPr>
        <w:autoSpaceDE w:val="0"/>
        <w:autoSpaceDN w:val="0"/>
        <w:adjustRightInd w:val="0"/>
        <w:spacing w:after="0" w:line="240" w:lineRule="auto"/>
        <w:jc w:val="both"/>
        <w:rPr>
          <w:rFonts w:ascii="Calibri" w:hAnsi="Calibri" w:cs="Calibri"/>
          <w:sz w:val="24"/>
          <w:szCs w:val="24"/>
        </w:rPr>
      </w:pPr>
    </w:p>
    <w:p w:rsidR="00C5173A" w:rsidRPr="006309CF" w:rsidRDefault="00C5173A" w:rsidP="007F5DB1">
      <w:pPr>
        <w:autoSpaceDE w:val="0"/>
        <w:autoSpaceDN w:val="0"/>
        <w:adjustRightInd w:val="0"/>
        <w:spacing w:after="0" w:line="240" w:lineRule="auto"/>
        <w:jc w:val="both"/>
        <w:rPr>
          <w:rFonts w:ascii="Calibri" w:hAnsi="Calibri" w:cs="Calibri"/>
          <w:sz w:val="26"/>
          <w:szCs w:val="26"/>
        </w:rPr>
      </w:pPr>
      <w:r w:rsidRPr="006309CF">
        <w:rPr>
          <w:rFonts w:ascii="Calibri" w:hAnsi="Calibri" w:cs="Calibri"/>
          <w:sz w:val="26"/>
          <w:szCs w:val="26"/>
        </w:rPr>
        <w:t>Nel corso dell'ultimo mezzo secolo abbiamo assistito all'affermarsi di un modello socioeconomico</w:t>
      </w:r>
      <w:r w:rsidR="006309CF">
        <w:rPr>
          <w:rFonts w:ascii="Calibri" w:hAnsi="Calibri" w:cs="Calibri"/>
          <w:sz w:val="26"/>
          <w:szCs w:val="26"/>
        </w:rPr>
        <w:t xml:space="preserve"> </w:t>
      </w:r>
      <w:r w:rsidRPr="006309CF">
        <w:rPr>
          <w:rFonts w:ascii="Calibri" w:hAnsi="Calibri" w:cs="Calibri"/>
          <w:sz w:val="26"/>
          <w:szCs w:val="26"/>
        </w:rPr>
        <w:t>che tende a concepire ogni esistenza in termini monetari e a fare piazza pulita degli immaginari</w:t>
      </w:r>
      <w:r w:rsidR="006309CF">
        <w:rPr>
          <w:rFonts w:ascii="Calibri" w:hAnsi="Calibri" w:cs="Calibri"/>
          <w:sz w:val="26"/>
          <w:szCs w:val="26"/>
        </w:rPr>
        <w:t xml:space="preserve"> </w:t>
      </w:r>
      <w:r w:rsidRPr="006309CF">
        <w:rPr>
          <w:rFonts w:ascii="Calibri" w:hAnsi="Calibri" w:cs="Calibri"/>
          <w:sz w:val="26"/>
          <w:szCs w:val="26"/>
        </w:rPr>
        <w:t>collettivi e delle alternative sociali, sostituendosi ad entrambi.</w:t>
      </w:r>
    </w:p>
    <w:p w:rsidR="00C5173A" w:rsidRPr="006309CF" w:rsidRDefault="00C5173A" w:rsidP="007F5DB1">
      <w:pPr>
        <w:autoSpaceDE w:val="0"/>
        <w:autoSpaceDN w:val="0"/>
        <w:adjustRightInd w:val="0"/>
        <w:spacing w:after="0" w:line="240" w:lineRule="auto"/>
        <w:jc w:val="both"/>
        <w:rPr>
          <w:rFonts w:ascii="Calibri" w:hAnsi="Calibri" w:cs="Calibri"/>
          <w:sz w:val="26"/>
          <w:szCs w:val="26"/>
        </w:rPr>
      </w:pPr>
      <w:r w:rsidRPr="006309CF">
        <w:rPr>
          <w:rFonts w:ascii="Calibri" w:hAnsi="Calibri" w:cs="Calibri"/>
          <w:sz w:val="26"/>
          <w:szCs w:val="26"/>
        </w:rPr>
        <w:t>Ne consegue un senso di frustrazione diffuso e un senso dell'umorismo poco diffuso: la nostra</w:t>
      </w:r>
      <w:r w:rsidR="006309CF">
        <w:rPr>
          <w:rFonts w:ascii="Calibri" w:hAnsi="Calibri" w:cs="Calibri"/>
          <w:sz w:val="26"/>
          <w:szCs w:val="26"/>
        </w:rPr>
        <w:t xml:space="preserve"> </w:t>
      </w:r>
      <w:r w:rsidRPr="006309CF">
        <w:rPr>
          <w:rFonts w:ascii="Calibri" w:hAnsi="Calibri" w:cs="Calibri"/>
          <w:sz w:val="26"/>
          <w:szCs w:val="26"/>
        </w:rPr>
        <w:t>missione è ribaltare questo paradigma.</w:t>
      </w:r>
    </w:p>
    <w:p w:rsidR="00C5173A" w:rsidRPr="006309CF" w:rsidRDefault="00C5173A" w:rsidP="007F5DB1">
      <w:pPr>
        <w:autoSpaceDE w:val="0"/>
        <w:autoSpaceDN w:val="0"/>
        <w:adjustRightInd w:val="0"/>
        <w:spacing w:after="0" w:line="240" w:lineRule="auto"/>
        <w:jc w:val="both"/>
        <w:rPr>
          <w:rFonts w:ascii="Calibri" w:hAnsi="Calibri" w:cs="Calibri"/>
          <w:sz w:val="26"/>
          <w:szCs w:val="26"/>
        </w:rPr>
      </w:pPr>
      <w:r w:rsidRPr="006309CF">
        <w:rPr>
          <w:rFonts w:ascii="Calibri" w:hAnsi="Calibri" w:cs="Calibri"/>
          <w:sz w:val="26"/>
          <w:szCs w:val="26"/>
        </w:rPr>
        <w:t>SURREALISMO CAPITALISTA mette in scena un compendio di derive della società odierna,</w:t>
      </w:r>
    </w:p>
    <w:p w:rsidR="007F5DB1" w:rsidRDefault="00C5173A" w:rsidP="007F5DB1">
      <w:pPr>
        <w:autoSpaceDE w:val="0"/>
        <w:autoSpaceDN w:val="0"/>
        <w:adjustRightInd w:val="0"/>
        <w:spacing w:after="0" w:line="240" w:lineRule="auto"/>
        <w:jc w:val="both"/>
        <w:rPr>
          <w:rFonts w:ascii="Calibri" w:hAnsi="Calibri" w:cs="Calibri"/>
          <w:sz w:val="26"/>
          <w:szCs w:val="26"/>
        </w:rPr>
      </w:pPr>
      <w:r w:rsidRPr="006309CF">
        <w:rPr>
          <w:rFonts w:ascii="Calibri" w:hAnsi="Calibri" w:cs="Calibri"/>
          <w:sz w:val="26"/>
          <w:szCs w:val="26"/>
        </w:rPr>
        <w:t>utilizzando il Capitale come correlativo oggettivo di una condizione umana sempre più superficiale</w:t>
      </w:r>
      <w:r w:rsidR="006309CF">
        <w:rPr>
          <w:rFonts w:ascii="Calibri" w:hAnsi="Calibri" w:cs="Calibri"/>
          <w:sz w:val="26"/>
          <w:szCs w:val="26"/>
        </w:rPr>
        <w:t xml:space="preserve"> </w:t>
      </w:r>
      <w:r w:rsidRPr="006309CF">
        <w:rPr>
          <w:rFonts w:ascii="Calibri" w:hAnsi="Calibri" w:cs="Calibri"/>
          <w:sz w:val="26"/>
          <w:szCs w:val="26"/>
        </w:rPr>
        <w:t>e rarefatta.</w:t>
      </w:r>
      <w:r w:rsidR="009B3BF3">
        <w:rPr>
          <w:rFonts w:ascii="Calibri" w:hAnsi="Calibri" w:cs="Calibri"/>
          <w:sz w:val="26"/>
          <w:szCs w:val="26"/>
        </w:rPr>
        <w:t xml:space="preserve"> </w:t>
      </w:r>
      <w:r w:rsidRPr="006309CF">
        <w:rPr>
          <w:rFonts w:ascii="Calibri" w:hAnsi="Calibri" w:cs="Calibri"/>
          <w:sz w:val="26"/>
          <w:szCs w:val="26"/>
        </w:rPr>
        <w:t>Viene in particolare preso in esame l'innestarsi di meccaniche neoliberiste in ambiti idealmente</w:t>
      </w:r>
      <w:r w:rsidR="006309CF">
        <w:rPr>
          <w:rFonts w:ascii="Calibri" w:hAnsi="Calibri" w:cs="Calibri"/>
          <w:sz w:val="26"/>
          <w:szCs w:val="26"/>
        </w:rPr>
        <w:t xml:space="preserve"> </w:t>
      </w:r>
      <w:r w:rsidRPr="006309CF">
        <w:rPr>
          <w:rFonts w:ascii="Calibri" w:hAnsi="Calibri" w:cs="Calibri"/>
          <w:sz w:val="26"/>
          <w:szCs w:val="26"/>
        </w:rPr>
        <w:t>refrattari al culto del profitto, in particolare cultura, assistenza, relazione e realizzazione di sé.</w:t>
      </w:r>
    </w:p>
    <w:p w:rsidR="00C5173A" w:rsidRPr="006309CF" w:rsidRDefault="00C5173A" w:rsidP="007F5DB1">
      <w:pPr>
        <w:autoSpaceDE w:val="0"/>
        <w:autoSpaceDN w:val="0"/>
        <w:adjustRightInd w:val="0"/>
        <w:spacing w:after="0" w:line="240" w:lineRule="auto"/>
        <w:jc w:val="both"/>
        <w:rPr>
          <w:rFonts w:ascii="Calibri" w:hAnsi="Calibri" w:cs="Calibri"/>
          <w:sz w:val="26"/>
          <w:szCs w:val="26"/>
        </w:rPr>
      </w:pPr>
      <w:r w:rsidRPr="006309CF">
        <w:rPr>
          <w:rFonts w:ascii="Calibri" w:hAnsi="Calibri" w:cs="Calibri"/>
          <w:sz w:val="26"/>
          <w:szCs w:val="26"/>
        </w:rPr>
        <w:t>In scena: due attori e un'attrice, che fanno e dicono cose, in onore del grande Dio del Capitale.</w:t>
      </w:r>
    </w:p>
    <w:p w:rsidR="00C5173A" w:rsidRPr="006309CF" w:rsidRDefault="00C5173A" w:rsidP="00C5173A">
      <w:pPr>
        <w:autoSpaceDE w:val="0"/>
        <w:autoSpaceDN w:val="0"/>
        <w:adjustRightInd w:val="0"/>
        <w:spacing w:after="0" w:line="240" w:lineRule="auto"/>
        <w:jc w:val="center"/>
        <w:rPr>
          <w:rFonts w:ascii="Calibri" w:hAnsi="Calibri" w:cs="Calibri"/>
          <w:sz w:val="26"/>
          <w:szCs w:val="26"/>
        </w:rPr>
      </w:pPr>
    </w:p>
    <w:p w:rsidR="00C5173A" w:rsidRPr="00C5173A" w:rsidRDefault="00C5173A" w:rsidP="00C5173A">
      <w:pPr>
        <w:autoSpaceDE w:val="0"/>
        <w:autoSpaceDN w:val="0"/>
        <w:adjustRightInd w:val="0"/>
        <w:spacing w:after="0" w:line="240" w:lineRule="auto"/>
        <w:jc w:val="both"/>
        <w:rPr>
          <w:rFonts w:ascii="Calibri" w:hAnsi="Calibri" w:cs="Calibri"/>
        </w:rPr>
      </w:pPr>
      <w:r w:rsidRPr="00C5173A">
        <w:rPr>
          <w:rFonts w:ascii="Calibri" w:hAnsi="Calibri" w:cs="Calibri"/>
        </w:rPr>
        <w:t xml:space="preserve">Il collettivo </w:t>
      </w:r>
      <w:proofErr w:type="spellStart"/>
      <w:r w:rsidRPr="00C5173A">
        <w:rPr>
          <w:rFonts w:ascii="Calibri" w:hAnsi="Calibri" w:cs="Calibri"/>
        </w:rPr>
        <w:t>Baladam</w:t>
      </w:r>
      <w:proofErr w:type="spellEnd"/>
      <w:r w:rsidRPr="00C5173A">
        <w:rPr>
          <w:rFonts w:ascii="Calibri" w:hAnsi="Calibri" w:cs="Calibri"/>
        </w:rPr>
        <w:t xml:space="preserve"> B-side, fondato nel 2020 dal regista e linguista Antonio “Tony” </w:t>
      </w:r>
      <w:proofErr w:type="spellStart"/>
      <w:r w:rsidRPr="00C5173A">
        <w:rPr>
          <w:rFonts w:ascii="Calibri" w:hAnsi="Calibri" w:cs="Calibri"/>
        </w:rPr>
        <w:t>Baladam</w:t>
      </w:r>
      <w:proofErr w:type="spellEnd"/>
    </w:p>
    <w:p w:rsidR="00C5173A" w:rsidRDefault="00C5173A" w:rsidP="00C5173A">
      <w:pPr>
        <w:autoSpaceDE w:val="0"/>
        <w:autoSpaceDN w:val="0"/>
        <w:adjustRightInd w:val="0"/>
        <w:spacing w:after="0" w:line="240" w:lineRule="auto"/>
        <w:jc w:val="both"/>
        <w:rPr>
          <w:rFonts w:ascii="Calibri" w:hAnsi="Calibri" w:cs="Calibri"/>
        </w:rPr>
      </w:pPr>
      <w:r w:rsidRPr="00C5173A">
        <w:rPr>
          <w:rFonts w:ascii="Calibri" w:hAnsi="Calibri" w:cs="Calibri"/>
        </w:rPr>
        <w:t xml:space="preserve">(pseudonimo di Pierre Campagnoli) e dalla poetessa e semiologa Rebecca </w:t>
      </w:r>
      <w:proofErr w:type="spellStart"/>
      <w:r w:rsidRPr="00C5173A">
        <w:rPr>
          <w:rFonts w:ascii="Calibri" w:hAnsi="Calibri" w:cs="Calibri"/>
        </w:rPr>
        <w:t>Buiaforte</w:t>
      </w:r>
      <w:proofErr w:type="spellEnd"/>
      <w:r w:rsidRPr="00C5173A">
        <w:rPr>
          <w:rFonts w:ascii="Calibri" w:hAnsi="Calibri" w:cs="Calibri"/>
        </w:rPr>
        <w:t>, si occupa di</w:t>
      </w:r>
      <w:r>
        <w:rPr>
          <w:rFonts w:ascii="Calibri" w:hAnsi="Calibri" w:cs="Calibri"/>
        </w:rPr>
        <w:t xml:space="preserve"> </w:t>
      </w:r>
      <w:r w:rsidRPr="00C5173A">
        <w:rPr>
          <w:rFonts w:ascii="Calibri" w:hAnsi="Calibri" w:cs="Calibri"/>
        </w:rPr>
        <w:t xml:space="preserve">teatro contemporaneo, laboratori di narrazione 3.0 e </w:t>
      </w:r>
      <w:proofErr w:type="spellStart"/>
      <w:r w:rsidRPr="00C5173A">
        <w:rPr>
          <w:rFonts w:ascii="Calibri" w:hAnsi="Calibri" w:cs="Calibri"/>
        </w:rPr>
        <w:t>podcasting</w:t>
      </w:r>
      <w:proofErr w:type="spellEnd"/>
    </w:p>
    <w:p w:rsidR="007E0F13" w:rsidRDefault="007E0F13" w:rsidP="006309CF">
      <w:pPr>
        <w:autoSpaceDE w:val="0"/>
        <w:autoSpaceDN w:val="0"/>
        <w:adjustRightInd w:val="0"/>
        <w:spacing w:before="120" w:after="0" w:line="240" w:lineRule="auto"/>
        <w:jc w:val="center"/>
        <w:rPr>
          <w:rFonts w:ascii="Calibri" w:hAnsi="Calibri" w:cs="Calibri"/>
          <w:color w:val="000000"/>
          <w:sz w:val="26"/>
          <w:szCs w:val="26"/>
        </w:rPr>
      </w:pPr>
    </w:p>
    <w:p w:rsidR="00537C12" w:rsidRDefault="007579D9" w:rsidP="006309CF">
      <w:pPr>
        <w:autoSpaceDE w:val="0"/>
        <w:autoSpaceDN w:val="0"/>
        <w:adjustRightInd w:val="0"/>
        <w:spacing w:before="120" w:after="0" w:line="240" w:lineRule="auto"/>
        <w:jc w:val="center"/>
        <w:rPr>
          <w:rFonts w:ascii="Calibri" w:hAnsi="Calibri" w:cs="Calibri"/>
          <w:color w:val="000000"/>
          <w:sz w:val="26"/>
          <w:szCs w:val="26"/>
        </w:rPr>
      </w:pPr>
      <w:bookmarkStart w:id="0" w:name="_GoBack"/>
      <w:bookmarkEnd w:id="0"/>
      <w:r>
        <w:rPr>
          <w:rFonts w:ascii="Calibri" w:hAnsi="Calibri" w:cs="Calibri"/>
          <w:color w:val="000000"/>
          <w:sz w:val="26"/>
          <w:szCs w:val="26"/>
        </w:rPr>
        <w:t xml:space="preserve">DOMENICA </w:t>
      </w:r>
      <w:r w:rsidRPr="00F35277">
        <w:rPr>
          <w:rFonts w:ascii="Calibri" w:hAnsi="Calibri" w:cs="Calibri"/>
          <w:b/>
          <w:color w:val="000000"/>
          <w:sz w:val="26"/>
          <w:szCs w:val="26"/>
        </w:rPr>
        <w:t xml:space="preserve">6 </w:t>
      </w:r>
      <w:r w:rsidR="00264746" w:rsidRPr="00F35277">
        <w:rPr>
          <w:rFonts w:ascii="Calibri" w:hAnsi="Calibri" w:cs="Calibri"/>
          <w:b/>
          <w:color w:val="000000"/>
          <w:sz w:val="26"/>
          <w:szCs w:val="26"/>
        </w:rPr>
        <w:t>marzo</w:t>
      </w:r>
      <w:r w:rsidR="00264746">
        <w:rPr>
          <w:rFonts w:ascii="Calibri" w:hAnsi="Calibri" w:cs="Calibri"/>
          <w:color w:val="000000"/>
          <w:sz w:val="26"/>
          <w:szCs w:val="26"/>
        </w:rPr>
        <w:t xml:space="preserve"> </w:t>
      </w:r>
      <w:r w:rsidR="00264746" w:rsidRPr="00F35277">
        <w:rPr>
          <w:rFonts w:ascii="Calibri" w:hAnsi="Calibri" w:cs="Calibri"/>
          <w:color w:val="000000"/>
        </w:rPr>
        <w:t>17h30</w:t>
      </w:r>
    </w:p>
    <w:p w:rsidR="00855A71" w:rsidRDefault="00264746" w:rsidP="006309CF">
      <w:pPr>
        <w:autoSpaceDE w:val="0"/>
        <w:autoSpaceDN w:val="0"/>
        <w:adjustRightInd w:val="0"/>
        <w:spacing w:before="120" w:after="0" w:line="240" w:lineRule="auto"/>
        <w:jc w:val="center"/>
        <w:rPr>
          <w:rFonts w:cstheme="minorHAnsi"/>
          <w:b/>
          <w:i/>
          <w:color w:val="000000"/>
          <w:sz w:val="28"/>
          <w:szCs w:val="28"/>
        </w:rPr>
      </w:pPr>
      <w:r w:rsidRPr="00264746">
        <w:rPr>
          <w:rFonts w:cstheme="minorHAnsi"/>
          <w:color w:val="000000"/>
          <w:sz w:val="20"/>
          <w:szCs w:val="20"/>
        </w:rPr>
        <w:t>(</w:t>
      </w:r>
      <w:r w:rsidR="00397782" w:rsidRPr="00264746">
        <w:rPr>
          <w:rFonts w:cstheme="minorHAnsi"/>
          <w:color w:val="000000"/>
          <w:sz w:val="20"/>
          <w:szCs w:val="20"/>
        </w:rPr>
        <w:t>RECUPERO</w:t>
      </w:r>
      <w:r w:rsidRPr="00264746">
        <w:rPr>
          <w:rFonts w:cstheme="minorHAnsi"/>
          <w:color w:val="000000"/>
          <w:sz w:val="20"/>
          <w:szCs w:val="20"/>
        </w:rPr>
        <w:t>)</w:t>
      </w:r>
      <w:r w:rsidR="00397782" w:rsidRPr="00855A71">
        <w:rPr>
          <w:rFonts w:cstheme="minorHAnsi"/>
          <w:i/>
          <w:color w:val="000000"/>
          <w:sz w:val="28"/>
          <w:szCs w:val="28"/>
        </w:rPr>
        <w:t xml:space="preserve"> </w:t>
      </w:r>
      <w:r w:rsidR="00397782">
        <w:rPr>
          <w:rFonts w:cstheme="minorHAnsi"/>
          <w:i/>
          <w:color w:val="000000"/>
          <w:sz w:val="28"/>
          <w:szCs w:val="28"/>
        </w:rPr>
        <w:t xml:space="preserve"> </w:t>
      </w:r>
      <w:r w:rsidR="00855A71" w:rsidRPr="00397782">
        <w:rPr>
          <w:rFonts w:cstheme="minorHAnsi"/>
          <w:b/>
          <w:i/>
          <w:color w:val="000000"/>
          <w:sz w:val="28"/>
          <w:szCs w:val="28"/>
        </w:rPr>
        <w:t>Compagnia Scenari Visibili</w:t>
      </w:r>
    </w:p>
    <w:p w:rsidR="0099669F" w:rsidRPr="00756469" w:rsidRDefault="00855A71" w:rsidP="006309CF">
      <w:pPr>
        <w:autoSpaceDE w:val="0"/>
        <w:autoSpaceDN w:val="0"/>
        <w:adjustRightInd w:val="0"/>
        <w:spacing w:before="120" w:after="0" w:line="240" w:lineRule="auto"/>
        <w:jc w:val="center"/>
        <w:rPr>
          <w:rFonts w:ascii="Tempus Sans ITC" w:hAnsi="Tempus Sans ITC"/>
          <w:b/>
          <w:bCs/>
          <w:color w:val="FF0000"/>
          <w:sz w:val="36"/>
          <w:szCs w:val="36"/>
        </w:rPr>
      </w:pPr>
      <w:r w:rsidRPr="00756469">
        <w:rPr>
          <w:rFonts w:ascii="Tempus Sans ITC" w:hAnsi="Tempus Sans ITC"/>
          <w:b/>
          <w:bCs/>
          <w:color w:val="FF0000"/>
          <w:sz w:val="36"/>
          <w:szCs w:val="36"/>
        </w:rPr>
        <w:t xml:space="preserve">IL VESPRO DELLA BEATA VERGINE </w:t>
      </w:r>
    </w:p>
    <w:p w:rsidR="00855A71" w:rsidRDefault="00855A71" w:rsidP="006309CF">
      <w:pPr>
        <w:autoSpaceDE w:val="0"/>
        <w:autoSpaceDN w:val="0"/>
        <w:adjustRightInd w:val="0"/>
        <w:spacing w:before="120" w:after="0" w:line="240" w:lineRule="auto"/>
        <w:jc w:val="center"/>
        <w:rPr>
          <w:sz w:val="23"/>
          <w:szCs w:val="23"/>
        </w:rPr>
      </w:pPr>
      <w:r>
        <w:rPr>
          <w:sz w:val="23"/>
          <w:szCs w:val="23"/>
        </w:rPr>
        <w:t xml:space="preserve">di </w:t>
      </w:r>
      <w:r w:rsidRPr="006309CF">
        <w:rPr>
          <w:sz w:val="26"/>
          <w:szCs w:val="26"/>
        </w:rPr>
        <w:t>Antonio Tarantino</w:t>
      </w:r>
    </w:p>
    <w:p w:rsidR="0099669F" w:rsidRPr="00827919" w:rsidRDefault="0099669F" w:rsidP="0099669F">
      <w:pPr>
        <w:autoSpaceDE w:val="0"/>
        <w:autoSpaceDN w:val="0"/>
        <w:adjustRightInd w:val="0"/>
        <w:spacing w:after="0" w:line="240" w:lineRule="auto"/>
        <w:rPr>
          <w:rFonts w:ascii="Verdana" w:hAnsi="Verdana" w:cs="Verdana"/>
          <w:color w:val="000000"/>
        </w:rPr>
      </w:pPr>
    </w:p>
    <w:p w:rsidR="00397782" w:rsidRPr="00827919" w:rsidRDefault="0099669F" w:rsidP="0099669F">
      <w:pPr>
        <w:pStyle w:val="Default"/>
        <w:jc w:val="both"/>
        <w:rPr>
          <w:rFonts w:asciiTheme="minorHAnsi" w:hAnsiTheme="minorHAnsi" w:cstheme="minorHAnsi"/>
          <w:sz w:val="22"/>
          <w:szCs w:val="22"/>
        </w:rPr>
      </w:pPr>
      <w:r w:rsidRPr="00827919">
        <w:rPr>
          <w:rFonts w:asciiTheme="minorHAnsi" w:hAnsiTheme="minorHAnsi" w:cstheme="minorHAnsi"/>
          <w:sz w:val="22"/>
          <w:szCs w:val="22"/>
        </w:rPr>
        <w:t>con Dario Natale/Regia di Mauro Lamanna/suoni e luci Alessandro Rizzo/produzione Scenari Visibili</w:t>
      </w:r>
    </w:p>
    <w:p w:rsidR="0099669F" w:rsidRPr="0099669F" w:rsidRDefault="0099669F" w:rsidP="0099669F">
      <w:pPr>
        <w:pStyle w:val="Default"/>
        <w:jc w:val="center"/>
        <w:rPr>
          <w:rFonts w:asciiTheme="minorHAnsi" w:hAnsiTheme="minorHAnsi" w:cstheme="minorHAnsi"/>
          <w:i/>
        </w:rPr>
      </w:pPr>
    </w:p>
    <w:p w:rsidR="0063653D" w:rsidRDefault="0063653D" w:rsidP="0099669F">
      <w:pPr>
        <w:autoSpaceDE w:val="0"/>
        <w:autoSpaceDN w:val="0"/>
        <w:adjustRightInd w:val="0"/>
        <w:spacing w:after="0" w:line="240" w:lineRule="auto"/>
        <w:jc w:val="center"/>
        <w:rPr>
          <w:rFonts w:cstheme="minorHAnsi"/>
          <w:color w:val="000000"/>
          <w:sz w:val="24"/>
          <w:szCs w:val="24"/>
        </w:rPr>
      </w:pPr>
      <w:r>
        <w:rPr>
          <w:rFonts w:cstheme="minorHAnsi"/>
          <w:b/>
          <w:bCs/>
          <w:noProof/>
          <w:color w:val="000000"/>
          <w:sz w:val="24"/>
          <w:szCs w:val="24"/>
          <w:lang w:eastAsia="it-IT"/>
        </w:rPr>
        <w:drawing>
          <wp:inline distT="0" distB="0" distL="0" distR="0" wp14:anchorId="3FD2336C" wp14:editId="7E0B7B2A">
            <wp:extent cx="2924614" cy="18669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906" cy="1881768"/>
                    </a:xfrm>
                    <a:prstGeom prst="rect">
                      <a:avLst/>
                    </a:prstGeom>
                    <a:noFill/>
                    <a:ln>
                      <a:noFill/>
                    </a:ln>
                  </pic:spPr>
                </pic:pic>
              </a:graphicData>
            </a:graphic>
          </wp:inline>
        </w:drawing>
      </w:r>
      <w:r w:rsidR="0099669F">
        <w:rPr>
          <w:rFonts w:cstheme="minorHAnsi"/>
          <w:noProof/>
          <w:color w:val="000000"/>
          <w:sz w:val="24"/>
          <w:szCs w:val="24"/>
          <w:lang w:eastAsia="it-IT"/>
        </w:rPr>
        <w:drawing>
          <wp:inline distT="0" distB="0" distL="0" distR="0" wp14:anchorId="62545A78" wp14:editId="591F9A04">
            <wp:extent cx="2784904" cy="18573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pro - ph.Luca Imperia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5152" cy="1864210"/>
                    </a:xfrm>
                    <a:prstGeom prst="rect">
                      <a:avLst/>
                    </a:prstGeom>
                  </pic:spPr>
                </pic:pic>
              </a:graphicData>
            </a:graphic>
          </wp:inline>
        </w:drawing>
      </w:r>
    </w:p>
    <w:p w:rsidR="00537C12" w:rsidRDefault="00537C12" w:rsidP="00397782">
      <w:pPr>
        <w:autoSpaceDE w:val="0"/>
        <w:autoSpaceDN w:val="0"/>
        <w:adjustRightInd w:val="0"/>
        <w:spacing w:after="0" w:line="240" w:lineRule="auto"/>
        <w:jc w:val="center"/>
        <w:rPr>
          <w:rFonts w:cstheme="minorHAnsi"/>
          <w:color w:val="000000"/>
          <w:sz w:val="24"/>
          <w:szCs w:val="24"/>
        </w:rPr>
      </w:pPr>
    </w:p>
    <w:p w:rsidR="0099669F" w:rsidRPr="0099669F" w:rsidRDefault="0099669F" w:rsidP="0099669F">
      <w:pPr>
        <w:autoSpaceDE w:val="0"/>
        <w:autoSpaceDN w:val="0"/>
        <w:adjustRightInd w:val="0"/>
        <w:spacing w:after="0" w:line="240" w:lineRule="auto"/>
        <w:rPr>
          <w:rFonts w:cstheme="minorHAnsi"/>
          <w:color w:val="000000"/>
          <w:sz w:val="26"/>
          <w:szCs w:val="26"/>
        </w:rPr>
      </w:pPr>
      <w:r w:rsidRPr="0099669F">
        <w:rPr>
          <w:rFonts w:cstheme="minorHAnsi"/>
          <w:color w:val="000000"/>
          <w:sz w:val="26"/>
          <w:szCs w:val="26"/>
        </w:rPr>
        <w:t>Un padre è venuto a riprendersi il corpo del figlio, morto suicida nelle acque dell’Idroscalo. Nell’attesa che l’autopsia si compia egli rievoca, nell’oscurità di un obitorio, come, nel corso di una tumultuosa tele</w:t>
      </w:r>
      <w:r w:rsidR="006309CF">
        <w:rPr>
          <w:rFonts w:cstheme="minorHAnsi"/>
          <w:color w:val="000000"/>
          <w:sz w:val="26"/>
          <w:szCs w:val="26"/>
        </w:rPr>
        <w:t>fonata notturna, abbia aiutato -</w:t>
      </w:r>
      <w:r w:rsidRPr="0099669F">
        <w:rPr>
          <w:rFonts w:cstheme="minorHAnsi"/>
          <w:color w:val="000000"/>
          <w:sz w:val="26"/>
          <w:szCs w:val="26"/>
        </w:rPr>
        <w:t xml:space="preserve"> nell’appar</w:t>
      </w:r>
      <w:r w:rsidR="006309CF">
        <w:rPr>
          <w:rFonts w:cstheme="minorHAnsi"/>
          <w:color w:val="000000"/>
          <w:sz w:val="26"/>
          <w:szCs w:val="26"/>
        </w:rPr>
        <w:t>enza di assecondarne la follia -</w:t>
      </w:r>
      <w:r w:rsidRPr="0099669F">
        <w:rPr>
          <w:rFonts w:cstheme="minorHAnsi"/>
          <w:color w:val="000000"/>
          <w:sz w:val="26"/>
          <w:szCs w:val="26"/>
        </w:rPr>
        <w:t xml:space="preserve"> quel figlio nell’affrontare e superare gli ostacoli e le trappole del trapasso. </w:t>
      </w:r>
      <w:r w:rsidR="006309CF">
        <w:rPr>
          <w:rFonts w:cstheme="minorHAnsi"/>
          <w:color w:val="000000"/>
          <w:sz w:val="26"/>
          <w:szCs w:val="26"/>
        </w:rPr>
        <w:br/>
      </w:r>
      <w:r w:rsidRPr="0099669F">
        <w:rPr>
          <w:rFonts w:cstheme="minorHAnsi"/>
          <w:color w:val="000000"/>
          <w:sz w:val="26"/>
          <w:szCs w:val="26"/>
        </w:rPr>
        <w:t xml:space="preserve">Un’estrema decisione genera un’intesa fatale in un linguaggio estremo: capace cioè di sciogliere i nodi di un’esistenza “drammatica” densa di casi arruffati, di accidenti. </w:t>
      </w:r>
      <w:r w:rsidR="006309CF">
        <w:rPr>
          <w:rFonts w:cstheme="minorHAnsi"/>
          <w:color w:val="000000"/>
          <w:sz w:val="26"/>
          <w:szCs w:val="26"/>
        </w:rPr>
        <w:br/>
      </w:r>
      <w:r w:rsidRPr="0099669F">
        <w:rPr>
          <w:rFonts w:cstheme="minorHAnsi"/>
          <w:color w:val="000000"/>
          <w:sz w:val="26"/>
          <w:szCs w:val="26"/>
        </w:rPr>
        <w:t xml:space="preserve">Ciò che può favorire, al di fuori di ogni liturgia, l’incontro con il mito. </w:t>
      </w:r>
      <w:r w:rsidR="006309CF">
        <w:rPr>
          <w:rFonts w:cstheme="minorHAnsi"/>
          <w:color w:val="000000"/>
          <w:sz w:val="26"/>
          <w:szCs w:val="26"/>
        </w:rPr>
        <w:br/>
      </w:r>
      <w:r w:rsidRPr="0099669F">
        <w:rPr>
          <w:rFonts w:cstheme="minorHAnsi"/>
          <w:color w:val="000000"/>
          <w:sz w:val="26"/>
          <w:szCs w:val="26"/>
        </w:rPr>
        <w:t>Così, per vie casuali, siccome la poesia è l’occasione, l’eroe perviene a una consapevolezza, sia pur opaca, dell’inevitabilità della tragedia: inevitabilità che domanda l’innocenza dell’eroe, la cui sorte è costretta in un conflit</w:t>
      </w:r>
      <w:r w:rsidR="006309CF">
        <w:rPr>
          <w:rFonts w:cstheme="minorHAnsi"/>
          <w:color w:val="000000"/>
          <w:sz w:val="26"/>
          <w:szCs w:val="26"/>
        </w:rPr>
        <w:t>to di forze remote ed estranee, t</w:t>
      </w:r>
      <w:r w:rsidRPr="0099669F">
        <w:rPr>
          <w:rFonts w:cstheme="minorHAnsi"/>
          <w:color w:val="000000"/>
          <w:sz w:val="26"/>
          <w:szCs w:val="26"/>
        </w:rPr>
        <w:t xml:space="preserve">ali da impedire l’affacciarsi dell’idea stessa di giustificazione. </w:t>
      </w:r>
      <w:r w:rsidR="006309CF">
        <w:rPr>
          <w:rFonts w:cstheme="minorHAnsi"/>
          <w:color w:val="000000"/>
          <w:sz w:val="26"/>
          <w:szCs w:val="26"/>
        </w:rPr>
        <w:br/>
      </w:r>
      <w:r w:rsidRPr="0099669F">
        <w:rPr>
          <w:rFonts w:cstheme="minorHAnsi"/>
          <w:color w:val="000000"/>
          <w:sz w:val="26"/>
          <w:szCs w:val="26"/>
        </w:rPr>
        <w:t xml:space="preserve">Questo genera in un lui una sofferenza tragica che, se pur non lo redime (da cosa poi?), lo rende partecipe di una favola originaria, di un’identità. </w:t>
      </w:r>
      <w:r w:rsidR="006309CF">
        <w:rPr>
          <w:rFonts w:cstheme="minorHAnsi"/>
          <w:color w:val="000000"/>
          <w:sz w:val="26"/>
          <w:szCs w:val="26"/>
        </w:rPr>
        <w:br/>
      </w:r>
      <w:r w:rsidRPr="0099669F">
        <w:rPr>
          <w:rFonts w:cstheme="minorHAnsi"/>
          <w:i/>
          <w:color w:val="000000"/>
          <w:sz w:val="26"/>
          <w:szCs w:val="26"/>
        </w:rPr>
        <w:t>Antonio Tarantino</w:t>
      </w:r>
      <w:r w:rsidRPr="0099669F">
        <w:rPr>
          <w:rFonts w:cstheme="minorHAnsi"/>
          <w:color w:val="000000"/>
          <w:sz w:val="26"/>
          <w:szCs w:val="26"/>
        </w:rPr>
        <w:t xml:space="preserve"> </w:t>
      </w:r>
    </w:p>
    <w:p w:rsidR="0099669F" w:rsidRDefault="0099669F" w:rsidP="0099669F">
      <w:pPr>
        <w:autoSpaceDE w:val="0"/>
        <w:autoSpaceDN w:val="0"/>
        <w:adjustRightInd w:val="0"/>
        <w:spacing w:after="0" w:line="240" w:lineRule="auto"/>
        <w:jc w:val="both"/>
        <w:rPr>
          <w:sz w:val="24"/>
          <w:szCs w:val="24"/>
        </w:rPr>
      </w:pPr>
    </w:p>
    <w:p w:rsidR="00827919" w:rsidRDefault="00855A71" w:rsidP="00827919">
      <w:pPr>
        <w:pStyle w:val="NormaleWeb"/>
        <w:spacing w:before="0" w:beforeAutospacing="0" w:after="0" w:afterAutospacing="0"/>
        <w:jc w:val="both"/>
        <w:rPr>
          <w:rFonts w:asciiTheme="minorHAnsi" w:hAnsiTheme="minorHAnsi" w:cstheme="minorHAnsi"/>
          <w:i/>
          <w:iCs/>
          <w:color w:val="000000" w:themeColor="text1"/>
          <w:shd w:val="clear" w:color="auto" w:fill="FFFFFF"/>
        </w:rPr>
      </w:pPr>
      <w:r w:rsidRPr="006309CF">
        <w:rPr>
          <w:rFonts w:asciiTheme="minorHAnsi" w:hAnsiTheme="minorHAnsi" w:cstheme="minorHAnsi"/>
          <w:shd w:val="clear" w:color="auto" w:fill="FFFFFF"/>
        </w:rPr>
        <w:t>Le opere di Antonio Tarantino da un lato presentano un forte impatto politico, dall'altro sono state definite come vere commedie all'italiana, nutrite di elementi grotteschi e paradossali.</w:t>
      </w:r>
      <w:r w:rsidRPr="006309CF">
        <w:rPr>
          <w:rFonts w:asciiTheme="minorHAnsi" w:hAnsiTheme="minorHAnsi" w:cstheme="minorHAnsi"/>
          <w:shd w:val="clear" w:color="auto" w:fill="FFFFFF"/>
        </w:rPr>
        <w:br/>
      </w:r>
      <w:r w:rsidRPr="00855A71">
        <w:rPr>
          <w:rFonts w:asciiTheme="minorHAnsi" w:hAnsiTheme="minorHAnsi" w:cstheme="minorHAnsi"/>
          <w:b/>
          <w:i/>
          <w:iCs/>
          <w:color w:val="000000" w:themeColor="text1"/>
          <w:shd w:val="clear" w:color="auto" w:fill="FFFFFF"/>
        </w:rPr>
        <w:t xml:space="preserve">Dario Natale si carica sulle spalle tutta la forza interpretativa, squassante, delle parole </w:t>
      </w:r>
      <w:proofErr w:type="spellStart"/>
      <w:r w:rsidRPr="00855A71">
        <w:rPr>
          <w:rFonts w:asciiTheme="minorHAnsi" w:hAnsiTheme="minorHAnsi" w:cstheme="minorHAnsi"/>
          <w:b/>
          <w:i/>
          <w:iCs/>
          <w:color w:val="000000" w:themeColor="text1"/>
          <w:shd w:val="clear" w:color="auto" w:fill="FFFFFF"/>
        </w:rPr>
        <w:t>tarantiniane</w:t>
      </w:r>
      <w:proofErr w:type="spellEnd"/>
      <w:r w:rsidRPr="00855A71">
        <w:rPr>
          <w:rFonts w:asciiTheme="minorHAnsi" w:hAnsiTheme="minorHAnsi" w:cstheme="minorHAnsi"/>
          <w:b/>
          <w:i/>
          <w:iCs/>
          <w:color w:val="000000" w:themeColor="text1"/>
          <w:shd w:val="clear" w:color="auto" w:fill="FFFFFF"/>
        </w:rPr>
        <w:t>.</w:t>
      </w:r>
      <w:r w:rsidR="00397782">
        <w:rPr>
          <w:rFonts w:asciiTheme="minorHAnsi" w:hAnsiTheme="minorHAnsi" w:cstheme="minorHAnsi"/>
          <w:b/>
          <w:i/>
          <w:iCs/>
          <w:color w:val="000000" w:themeColor="text1"/>
          <w:shd w:val="clear" w:color="auto" w:fill="FFFFFF"/>
        </w:rPr>
        <w:t xml:space="preserve"> </w:t>
      </w:r>
      <w:r w:rsidR="00827919">
        <w:rPr>
          <w:rFonts w:asciiTheme="minorHAnsi" w:hAnsiTheme="minorHAnsi" w:cstheme="minorHAnsi"/>
          <w:b/>
          <w:i/>
          <w:iCs/>
          <w:color w:val="000000" w:themeColor="text1"/>
          <w:shd w:val="clear" w:color="auto" w:fill="FFFFFF"/>
        </w:rPr>
        <w:t xml:space="preserve"> </w:t>
      </w:r>
      <w:r w:rsidRPr="00855A71">
        <w:rPr>
          <w:rFonts w:asciiTheme="minorHAnsi" w:hAnsiTheme="minorHAnsi" w:cstheme="minorHAnsi"/>
          <w:color w:val="000000" w:themeColor="text1"/>
          <w:shd w:val="clear" w:color="auto" w:fill="FFFFFF"/>
        </w:rPr>
        <w:t xml:space="preserve">Antonio Tarantino vinse due volte il Premio Riccione per il Teatro: nel 1994 con </w:t>
      </w:r>
      <w:proofErr w:type="spellStart"/>
      <w:r w:rsidRPr="00855A71">
        <w:rPr>
          <w:rFonts w:asciiTheme="minorHAnsi" w:hAnsiTheme="minorHAnsi" w:cstheme="minorHAnsi"/>
          <w:i/>
          <w:iCs/>
          <w:color w:val="000000" w:themeColor="text1"/>
          <w:shd w:val="clear" w:color="auto" w:fill="FFFFFF"/>
        </w:rPr>
        <w:t>Stabat</w:t>
      </w:r>
      <w:proofErr w:type="spellEnd"/>
      <w:r w:rsidRPr="00855A71">
        <w:rPr>
          <w:rFonts w:asciiTheme="minorHAnsi" w:hAnsiTheme="minorHAnsi" w:cstheme="minorHAnsi"/>
          <w:i/>
          <w:iCs/>
          <w:color w:val="000000" w:themeColor="text1"/>
          <w:shd w:val="clear" w:color="auto" w:fill="FFFFFF"/>
        </w:rPr>
        <w:t xml:space="preserve"> Mater</w:t>
      </w:r>
      <w:r w:rsidRPr="00855A71">
        <w:rPr>
          <w:rFonts w:asciiTheme="minorHAnsi" w:hAnsiTheme="minorHAnsi" w:cstheme="minorHAnsi"/>
          <w:color w:val="000000" w:themeColor="text1"/>
          <w:shd w:val="clear" w:color="auto" w:fill="FFFFFF"/>
        </w:rPr>
        <w:t xml:space="preserve"> e nel 1997 con </w:t>
      </w:r>
      <w:r w:rsidRPr="00855A71">
        <w:rPr>
          <w:rFonts w:asciiTheme="minorHAnsi" w:hAnsiTheme="minorHAnsi" w:cstheme="minorHAnsi"/>
          <w:i/>
          <w:iCs/>
          <w:color w:val="000000" w:themeColor="text1"/>
          <w:shd w:val="clear" w:color="auto" w:fill="FFFFFF"/>
        </w:rPr>
        <w:t>Materiali per una tragedia tedesca.</w:t>
      </w:r>
      <w:r w:rsidR="00827919">
        <w:rPr>
          <w:rFonts w:asciiTheme="minorHAnsi" w:hAnsiTheme="minorHAnsi" w:cstheme="minorHAnsi"/>
          <w:i/>
          <w:iCs/>
          <w:color w:val="000000" w:themeColor="text1"/>
          <w:shd w:val="clear" w:color="auto" w:fill="FFFFFF"/>
        </w:rPr>
        <w:t xml:space="preserve"> </w:t>
      </w:r>
    </w:p>
    <w:p w:rsidR="00827919" w:rsidRPr="00827919" w:rsidRDefault="00827919" w:rsidP="00827919">
      <w:pPr>
        <w:pStyle w:val="NormaleWeb"/>
        <w:spacing w:before="0" w:beforeAutospacing="0" w:after="0" w:afterAutospacing="0"/>
        <w:jc w:val="both"/>
        <w:rPr>
          <w:rFonts w:ascii="Calibri" w:hAnsi="Calibri" w:cs="Calibri"/>
          <w:b/>
          <w:i/>
          <w:color w:val="181818"/>
          <w:sz w:val="22"/>
          <w:szCs w:val="22"/>
        </w:rPr>
      </w:pPr>
    </w:p>
    <w:p w:rsidR="00F35277" w:rsidRDefault="00F35277" w:rsidP="00827919">
      <w:pPr>
        <w:pStyle w:val="NormaleWeb"/>
        <w:spacing w:before="0" w:beforeAutospacing="0" w:after="0" w:afterAutospacing="0"/>
        <w:jc w:val="both"/>
        <w:rPr>
          <w:rFonts w:ascii="Calibri" w:hAnsi="Calibri" w:cs="Calibri"/>
          <w:color w:val="181818"/>
          <w:sz w:val="22"/>
          <w:szCs w:val="22"/>
        </w:rPr>
      </w:pPr>
      <w:r w:rsidRPr="00827919">
        <w:rPr>
          <w:rFonts w:ascii="Calibri" w:hAnsi="Calibri" w:cs="Calibri"/>
          <w:b/>
          <w:color w:val="181818"/>
          <w:sz w:val="22"/>
          <w:szCs w:val="22"/>
        </w:rPr>
        <w:t>Scenari Visibili</w:t>
      </w:r>
      <w:r w:rsidRPr="00827919">
        <w:rPr>
          <w:rFonts w:ascii="Calibri" w:hAnsi="Calibri" w:cs="Calibri"/>
          <w:color w:val="181818"/>
          <w:sz w:val="22"/>
          <w:szCs w:val="22"/>
        </w:rPr>
        <w:t xml:space="preserve"> nasce </w:t>
      </w:r>
      <w:r w:rsidRPr="00827919">
        <w:rPr>
          <w:rFonts w:ascii="Calibri" w:hAnsi="Calibri" w:cs="Calibri"/>
          <w:color w:val="181818"/>
        </w:rPr>
        <w:t>n</w:t>
      </w:r>
      <w:r w:rsidRPr="00827919">
        <w:rPr>
          <w:rFonts w:ascii="Calibri" w:hAnsi="Calibri" w:cs="Calibri"/>
          <w:color w:val="181818"/>
          <w:sz w:val="22"/>
          <w:szCs w:val="22"/>
        </w:rPr>
        <w:t xml:space="preserve">egli anni ottanta come </w:t>
      </w:r>
      <w:proofErr w:type="spellStart"/>
      <w:r w:rsidRPr="00827919">
        <w:rPr>
          <w:rFonts w:ascii="Calibri" w:hAnsi="Calibri" w:cs="Calibri"/>
          <w:color w:val="181818"/>
          <w:sz w:val="22"/>
          <w:szCs w:val="22"/>
        </w:rPr>
        <w:t>Cafè</w:t>
      </w:r>
      <w:proofErr w:type="spellEnd"/>
      <w:r w:rsidRPr="00827919">
        <w:rPr>
          <w:rFonts w:ascii="Calibri" w:hAnsi="Calibri" w:cs="Calibri"/>
          <w:color w:val="181818"/>
          <w:sz w:val="22"/>
          <w:szCs w:val="22"/>
        </w:rPr>
        <w:t xml:space="preserve"> Bagarre, </w:t>
      </w:r>
      <w:r w:rsidRPr="00827919">
        <w:rPr>
          <w:rFonts w:ascii="Calibri" w:hAnsi="Calibri" w:cs="Calibri"/>
          <w:b/>
          <w:color w:val="181818"/>
          <w:sz w:val="22"/>
          <w:szCs w:val="22"/>
        </w:rPr>
        <w:t>primo centro sociale per le Arti in Calabria</w:t>
      </w:r>
      <w:r w:rsidRPr="00827919">
        <w:rPr>
          <w:rFonts w:ascii="Calibri" w:hAnsi="Calibri" w:cs="Calibri"/>
          <w:color w:val="181818"/>
          <w:sz w:val="22"/>
          <w:szCs w:val="22"/>
        </w:rPr>
        <w:t>, dal 2007 compagnia di teatro, opera a Lamezia Terme dove ha condotto una esperienza di Residenza Teatrale riconosciuta dalla Regione Calabria. Propone cambiamenti concreti del circostante (scenari visibili appunto), attraverso i propri spettacoli, laboratori e rassegne.</w:t>
      </w:r>
    </w:p>
    <w:p w:rsidR="00C5173A" w:rsidRDefault="0050176F" w:rsidP="00306928">
      <w:pPr>
        <w:autoSpaceDE w:val="0"/>
        <w:autoSpaceDN w:val="0"/>
        <w:adjustRightInd w:val="0"/>
        <w:spacing w:after="0" w:line="240" w:lineRule="auto"/>
        <w:jc w:val="both"/>
        <w:rPr>
          <w:sz w:val="24"/>
          <w:szCs w:val="24"/>
        </w:rPr>
      </w:pPr>
      <w:r>
        <w:rPr>
          <w:noProof/>
          <w:sz w:val="24"/>
          <w:szCs w:val="24"/>
          <w:lang w:eastAsia="it-IT"/>
        </w:rPr>
        <w:lastRenderedPageBreak/>
        <w:drawing>
          <wp:anchor distT="0" distB="0" distL="114300" distR="114300" simplePos="0" relativeHeight="251658240" behindDoc="0" locked="0" layoutInCell="1" allowOverlap="1" wp14:anchorId="2A2B0ADD" wp14:editId="504C8465">
            <wp:simplePos x="1514475" y="2038350"/>
            <wp:positionH relativeFrom="margin">
              <wp:align>left</wp:align>
            </wp:positionH>
            <wp:positionV relativeFrom="margin">
              <wp:align>top</wp:align>
            </wp:positionV>
            <wp:extent cx="4324350" cy="2431415"/>
            <wp:effectExtent l="0" t="0" r="0" b="6985"/>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350" cy="243169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________</w:t>
      </w:r>
      <w:r w:rsidR="006309CF">
        <w:rPr>
          <w:sz w:val="24"/>
          <w:szCs w:val="24"/>
        </w:rPr>
        <w:t>___________</w:t>
      </w:r>
    </w:p>
    <w:p w:rsidR="00C5173A" w:rsidRDefault="00C5173A" w:rsidP="00306928">
      <w:pPr>
        <w:autoSpaceDE w:val="0"/>
        <w:autoSpaceDN w:val="0"/>
        <w:adjustRightInd w:val="0"/>
        <w:spacing w:after="0" w:line="240" w:lineRule="auto"/>
        <w:jc w:val="both"/>
        <w:rPr>
          <w:sz w:val="24"/>
          <w:szCs w:val="24"/>
        </w:rPr>
      </w:pPr>
    </w:p>
    <w:p w:rsidR="00CD14C3" w:rsidRPr="006E4AE8" w:rsidRDefault="0099669F" w:rsidP="0099669F">
      <w:pPr>
        <w:autoSpaceDE w:val="0"/>
        <w:autoSpaceDN w:val="0"/>
        <w:adjustRightInd w:val="0"/>
        <w:spacing w:after="0" w:line="240" w:lineRule="auto"/>
        <w:jc w:val="center"/>
        <w:rPr>
          <w:rFonts w:ascii="Calibri" w:hAnsi="Calibri" w:cs="Calibri"/>
          <w:color w:val="000000"/>
        </w:rPr>
      </w:pPr>
      <w:r>
        <w:rPr>
          <w:rFonts w:ascii="Calibri" w:hAnsi="Calibri" w:cs="Calibri"/>
          <w:color w:val="000000"/>
          <w:sz w:val="26"/>
          <w:szCs w:val="26"/>
        </w:rPr>
        <w:t xml:space="preserve">DOMENICA </w:t>
      </w:r>
      <w:r w:rsidR="00F35277" w:rsidRPr="006E4AE8">
        <w:rPr>
          <w:rFonts w:ascii="Calibri" w:hAnsi="Calibri" w:cs="Calibri"/>
          <w:b/>
          <w:color w:val="000000"/>
          <w:sz w:val="26"/>
          <w:szCs w:val="26"/>
        </w:rPr>
        <w:t xml:space="preserve">20 </w:t>
      </w:r>
      <w:r w:rsidR="00624842" w:rsidRPr="006E4AE8">
        <w:rPr>
          <w:rFonts w:ascii="Calibri" w:hAnsi="Calibri" w:cs="Calibri"/>
          <w:b/>
          <w:color w:val="000000"/>
          <w:sz w:val="26"/>
          <w:szCs w:val="26"/>
        </w:rPr>
        <w:t>marzo</w:t>
      </w:r>
      <w:r w:rsidR="00624842">
        <w:rPr>
          <w:rFonts w:ascii="Calibri" w:hAnsi="Calibri" w:cs="Calibri"/>
          <w:color w:val="000000"/>
          <w:sz w:val="26"/>
          <w:szCs w:val="26"/>
        </w:rPr>
        <w:t xml:space="preserve"> </w:t>
      </w:r>
      <w:r w:rsidR="006309CF" w:rsidRPr="006E4AE8">
        <w:rPr>
          <w:rFonts w:cstheme="minorHAnsi"/>
          <w:iCs/>
        </w:rPr>
        <w:t>17h30</w:t>
      </w:r>
    </w:p>
    <w:p w:rsidR="0050176F" w:rsidRDefault="0050176F" w:rsidP="00624842">
      <w:pPr>
        <w:autoSpaceDE w:val="0"/>
        <w:autoSpaceDN w:val="0"/>
        <w:adjustRightInd w:val="0"/>
        <w:spacing w:after="0" w:line="240" w:lineRule="auto"/>
        <w:jc w:val="center"/>
        <w:rPr>
          <w:rFonts w:ascii="Tempus Sans ITC" w:hAnsi="Tempus Sans ITC"/>
          <w:b/>
          <w:bCs/>
          <w:color w:val="262626" w:themeColor="text1" w:themeTint="D9"/>
          <w:sz w:val="28"/>
          <w:szCs w:val="28"/>
        </w:rPr>
      </w:pPr>
    </w:p>
    <w:p w:rsidR="00827919" w:rsidRPr="006E4AE8" w:rsidRDefault="00827919" w:rsidP="00624842">
      <w:pPr>
        <w:autoSpaceDE w:val="0"/>
        <w:autoSpaceDN w:val="0"/>
        <w:adjustRightInd w:val="0"/>
        <w:spacing w:after="0" w:line="240" w:lineRule="auto"/>
        <w:jc w:val="center"/>
        <w:rPr>
          <w:rFonts w:ascii="Tempus Sans ITC" w:hAnsi="Tempus Sans ITC"/>
          <w:b/>
          <w:bCs/>
          <w:color w:val="262626" w:themeColor="text1" w:themeTint="D9"/>
          <w:sz w:val="28"/>
          <w:szCs w:val="28"/>
        </w:rPr>
      </w:pPr>
      <w:r w:rsidRPr="006E4AE8">
        <w:rPr>
          <w:rFonts w:ascii="Tempus Sans ITC" w:hAnsi="Tempus Sans ITC"/>
          <w:b/>
          <w:bCs/>
          <w:color w:val="262626" w:themeColor="text1" w:themeTint="D9"/>
          <w:sz w:val="28"/>
          <w:szCs w:val="28"/>
        </w:rPr>
        <w:t>Conversazioni con l’autrice</w:t>
      </w:r>
    </w:p>
    <w:p w:rsidR="00624842" w:rsidRDefault="00624842" w:rsidP="00624842">
      <w:pPr>
        <w:autoSpaceDE w:val="0"/>
        <w:autoSpaceDN w:val="0"/>
        <w:adjustRightInd w:val="0"/>
        <w:spacing w:after="0" w:line="240" w:lineRule="auto"/>
        <w:jc w:val="center"/>
        <w:rPr>
          <w:rFonts w:ascii="Tempus Sans ITC" w:hAnsi="Tempus Sans ITC"/>
          <w:b/>
          <w:bCs/>
          <w:color w:val="FF0000"/>
          <w:sz w:val="40"/>
          <w:szCs w:val="40"/>
        </w:rPr>
      </w:pPr>
      <w:r w:rsidRPr="00756469">
        <w:rPr>
          <w:rFonts w:ascii="Tempus Sans ITC" w:hAnsi="Tempus Sans ITC"/>
          <w:b/>
          <w:bCs/>
          <w:color w:val="FF0000"/>
          <w:sz w:val="40"/>
          <w:szCs w:val="40"/>
        </w:rPr>
        <w:t xml:space="preserve">LIA CELI  </w:t>
      </w:r>
    </w:p>
    <w:p w:rsidR="0099669F" w:rsidRDefault="0099669F" w:rsidP="0050176F">
      <w:pPr>
        <w:tabs>
          <w:tab w:val="left" w:pos="7655"/>
        </w:tabs>
        <w:autoSpaceDE w:val="0"/>
        <w:autoSpaceDN w:val="0"/>
        <w:adjustRightInd w:val="0"/>
        <w:spacing w:after="0" w:line="240" w:lineRule="auto"/>
        <w:jc w:val="center"/>
        <w:rPr>
          <w:sz w:val="24"/>
          <w:szCs w:val="24"/>
        </w:rPr>
      </w:pPr>
    </w:p>
    <w:p w:rsidR="0099669F" w:rsidRDefault="0099669F" w:rsidP="00306928">
      <w:pPr>
        <w:autoSpaceDE w:val="0"/>
        <w:autoSpaceDN w:val="0"/>
        <w:adjustRightInd w:val="0"/>
        <w:spacing w:after="0" w:line="240" w:lineRule="auto"/>
        <w:jc w:val="both"/>
        <w:rPr>
          <w:sz w:val="24"/>
          <w:szCs w:val="24"/>
        </w:rPr>
      </w:pPr>
    </w:p>
    <w:p w:rsidR="0050176F" w:rsidRDefault="0050176F" w:rsidP="006E4AE8">
      <w:pPr>
        <w:autoSpaceDE w:val="0"/>
        <w:autoSpaceDN w:val="0"/>
        <w:adjustRightInd w:val="0"/>
        <w:spacing w:after="0" w:line="240" w:lineRule="auto"/>
        <w:jc w:val="center"/>
        <w:rPr>
          <w:rFonts w:ascii="Tempus Sans ITC" w:hAnsi="Tempus Sans ITC"/>
          <w:bCs/>
          <w:color w:val="000000" w:themeColor="text1"/>
          <w:sz w:val="28"/>
          <w:szCs w:val="28"/>
        </w:rPr>
      </w:pPr>
    </w:p>
    <w:p w:rsidR="0050176F" w:rsidRDefault="0050176F" w:rsidP="006E4AE8">
      <w:pPr>
        <w:autoSpaceDE w:val="0"/>
        <w:autoSpaceDN w:val="0"/>
        <w:adjustRightInd w:val="0"/>
        <w:spacing w:after="0" w:line="240" w:lineRule="auto"/>
        <w:jc w:val="center"/>
        <w:rPr>
          <w:rFonts w:ascii="Tempus Sans ITC" w:hAnsi="Tempus Sans ITC"/>
          <w:bCs/>
          <w:color w:val="000000" w:themeColor="text1"/>
          <w:sz w:val="28"/>
          <w:szCs w:val="28"/>
        </w:rPr>
      </w:pPr>
    </w:p>
    <w:p w:rsidR="0050176F" w:rsidRDefault="0050176F" w:rsidP="006E4AE8">
      <w:pPr>
        <w:autoSpaceDE w:val="0"/>
        <w:autoSpaceDN w:val="0"/>
        <w:adjustRightInd w:val="0"/>
        <w:spacing w:after="0" w:line="240" w:lineRule="auto"/>
        <w:jc w:val="center"/>
        <w:rPr>
          <w:rFonts w:ascii="Tempus Sans ITC" w:hAnsi="Tempus Sans ITC"/>
          <w:bCs/>
          <w:color w:val="000000" w:themeColor="text1"/>
          <w:sz w:val="28"/>
          <w:szCs w:val="28"/>
        </w:rPr>
      </w:pPr>
    </w:p>
    <w:p w:rsidR="0050176F" w:rsidRDefault="00827919" w:rsidP="006E4AE8">
      <w:pPr>
        <w:autoSpaceDE w:val="0"/>
        <w:autoSpaceDN w:val="0"/>
        <w:adjustRightInd w:val="0"/>
        <w:spacing w:after="0" w:line="240" w:lineRule="auto"/>
        <w:jc w:val="center"/>
        <w:rPr>
          <w:rFonts w:ascii="Tempus Sans ITC" w:hAnsi="Tempus Sans ITC"/>
          <w:color w:val="000000" w:themeColor="text1"/>
          <w:sz w:val="28"/>
          <w:szCs w:val="28"/>
        </w:rPr>
      </w:pPr>
      <w:r w:rsidRPr="0050176F">
        <w:rPr>
          <w:rFonts w:ascii="Tempus Sans ITC" w:hAnsi="Tempus Sans ITC"/>
          <w:bCs/>
          <w:color w:val="000000" w:themeColor="text1"/>
          <w:sz w:val="28"/>
          <w:szCs w:val="28"/>
        </w:rPr>
        <w:t xml:space="preserve">Un </w:t>
      </w:r>
      <w:r w:rsidR="00F35277" w:rsidRPr="0050176F">
        <w:rPr>
          <w:rFonts w:ascii="Tempus Sans ITC" w:hAnsi="Tempus Sans ITC"/>
          <w:bCs/>
          <w:color w:val="000000" w:themeColor="text1"/>
          <w:sz w:val="28"/>
          <w:szCs w:val="28"/>
        </w:rPr>
        <w:t xml:space="preserve">viaggio </w:t>
      </w:r>
      <w:r w:rsidRPr="0050176F">
        <w:rPr>
          <w:rFonts w:ascii="Tempus Sans ITC" w:hAnsi="Tempus Sans ITC"/>
          <w:bCs/>
          <w:color w:val="000000" w:themeColor="text1"/>
          <w:sz w:val="28"/>
          <w:szCs w:val="28"/>
        </w:rPr>
        <w:t xml:space="preserve">nella storia tra donne spregiudicate </w:t>
      </w:r>
      <w:r w:rsidR="0050176F">
        <w:rPr>
          <w:rFonts w:ascii="Tempus Sans ITC" w:hAnsi="Tempus Sans ITC"/>
          <w:bCs/>
          <w:color w:val="000000" w:themeColor="text1"/>
          <w:sz w:val="28"/>
          <w:szCs w:val="28"/>
        </w:rPr>
        <w:t>che f</w:t>
      </w:r>
      <w:r w:rsidR="0050176F" w:rsidRPr="0050176F">
        <w:rPr>
          <w:rFonts w:ascii="Tempus Sans ITC" w:hAnsi="Tempus Sans ITC" w:cs="Arial"/>
          <w:color w:val="000000" w:themeColor="text1"/>
          <w:sz w:val="28"/>
          <w:szCs w:val="28"/>
          <w:shd w:val="clear" w:color="auto" w:fill="FFFFFF"/>
        </w:rPr>
        <w:t>anno paura e affascinano, perché distru</w:t>
      </w:r>
      <w:r w:rsidR="0050176F">
        <w:rPr>
          <w:rFonts w:ascii="Tempus Sans ITC" w:hAnsi="Tempus Sans ITC" w:cs="Arial"/>
          <w:color w:val="000000" w:themeColor="text1"/>
          <w:sz w:val="28"/>
          <w:szCs w:val="28"/>
          <w:shd w:val="clear" w:color="auto" w:fill="FFFFFF"/>
        </w:rPr>
        <w:t xml:space="preserve">ggono le norme del vivere civile;  </w:t>
      </w:r>
      <w:r w:rsidR="006E4AE8" w:rsidRPr="0050176F">
        <w:rPr>
          <w:rFonts w:ascii="Tempus Sans ITC" w:hAnsi="Tempus Sans ITC"/>
          <w:bCs/>
          <w:color w:val="000000" w:themeColor="text1"/>
          <w:sz w:val="28"/>
          <w:szCs w:val="28"/>
        </w:rPr>
        <w:t xml:space="preserve">e </w:t>
      </w:r>
      <w:r w:rsidR="006E4AE8" w:rsidRPr="0050176F">
        <w:rPr>
          <w:rFonts w:ascii="Tempus Sans ITC" w:hAnsi="Tempus Sans ITC" w:cs="Arial"/>
          <w:color w:val="000000" w:themeColor="text1"/>
          <w:sz w:val="28"/>
          <w:szCs w:val="28"/>
          <w:shd w:val="clear" w:color="auto" w:fill="FFFFFF"/>
        </w:rPr>
        <w:t>una storia che r</w:t>
      </w:r>
      <w:r w:rsidR="00737F32">
        <w:rPr>
          <w:rFonts w:ascii="Tempus Sans ITC" w:hAnsi="Tempus Sans ITC" w:cs="Arial"/>
          <w:color w:val="000000" w:themeColor="text1"/>
          <w:sz w:val="28"/>
          <w:szCs w:val="28"/>
          <w:shd w:val="clear" w:color="auto" w:fill="FFFFFF"/>
        </w:rPr>
        <w:t>acconta anche ai giovani</w:t>
      </w:r>
      <w:r w:rsidR="006E4AE8" w:rsidRPr="0050176F">
        <w:rPr>
          <w:rFonts w:ascii="Tempus Sans ITC" w:hAnsi="Tempus Sans ITC" w:cs="Arial"/>
          <w:color w:val="000000" w:themeColor="text1"/>
          <w:sz w:val="28"/>
          <w:szCs w:val="28"/>
          <w:shd w:val="clear" w:color="auto" w:fill="FFFFFF"/>
        </w:rPr>
        <w:t xml:space="preserve"> la lotta per l'uguaglianza, l'emancipazione e l'integrazione.</w:t>
      </w:r>
      <w:r w:rsidR="006E4AE8" w:rsidRPr="0050176F">
        <w:rPr>
          <w:rFonts w:ascii="Tempus Sans ITC" w:hAnsi="Tempus Sans ITC"/>
          <w:color w:val="000000" w:themeColor="text1"/>
          <w:sz w:val="28"/>
          <w:szCs w:val="28"/>
        </w:rPr>
        <w:br/>
        <w:t>Per affrontare con intelligenza e ironia gli stereotipi di genere</w:t>
      </w:r>
    </w:p>
    <w:p w:rsidR="006E4AE8" w:rsidRPr="0050176F" w:rsidRDefault="0050176F" w:rsidP="006E4AE8">
      <w:pPr>
        <w:autoSpaceDE w:val="0"/>
        <w:autoSpaceDN w:val="0"/>
        <w:adjustRightInd w:val="0"/>
        <w:spacing w:after="0" w:line="240" w:lineRule="auto"/>
        <w:jc w:val="center"/>
        <w:rPr>
          <w:rFonts w:ascii="Tempus Sans ITC" w:hAnsi="Tempus Sans ITC"/>
          <w:color w:val="000000" w:themeColor="text1"/>
          <w:sz w:val="28"/>
          <w:szCs w:val="28"/>
        </w:rPr>
      </w:pPr>
      <w:r w:rsidRPr="0050176F">
        <w:rPr>
          <w:rFonts w:ascii="Tempus Sans ITC" w:hAnsi="Tempus Sans ITC"/>
          <w:color w:val="000000" w:themeColor="text1"/>
          <w:sz w:val="28"/>
          <w:szCs w:val="28"/>
        </w:rPr>
        <w:t>Con incu</w:t>
      </w:r>
      <w:r w:rsidR="001754C5">
        <w:rPr>
          <w:rFonts w:ascii="Tempus Sans ITC" w:hAnsi="Tempus Sans ITC"/>
          <w:color w:val="000000" w:themeColor="text1"/>
          <w:sz w:val="28"/>
          <w:szCs w:val="28"/>
        </w:rPr>
        <w:t>rs</w:t>
      </w:r>
      <w:r w:rsidRPr="0050176F">
        <w:rPr>
          <w:rFonts w:ascii="Tempus Sans ITC" w:hAnsi="Tempus Sans ITC"/>
          <w:color w:val="000000" w:themeColor="text1"/>
          <w:sz w:val="28"/>
          <w:szCs w:val="28"/>
        </w:rPr>
        <w:t>ioni e letture nei testi dell’autrice</w:t>
      </w:r>
      <w:r w:rsidR="006E4AE8" w:rsidRPr="0050176F">
        <w:rPr>
          <w:rFonts w:ascii="Tempus Sans ITC" w:hAnsi="Tempus Sans ITC"/>
          <w:i/>
          <w:color w:val="000000" w:themeColor="text1"/>
          <w:sz w:val="28"/>
          <w:szCs w:val="28"/>
        </w:rPr>
        <w:br/>
      </w:r>
      <w:r w:rsidR="006E4AE8" w:rsidRPr="0050176F">
        <w:rPr>
          <w:rFonts w:ascii="Tempus Sans ITC" w:hAnsi="Tempus Sans ITC"/>
          <w:noProof/>
          <w:color w:val="000000" w:themeColor="text1"/>
          <w:sz w:val="28"/>
          <w:szCs w:val="28"/>
          <w:lang w:eastAsia="it-IT"/>
        </w:rPr>
        <w:t xml:space="preserve">   </w:t>
      </w:r>
    </w:p>
    <w:p w:rsidR="006E4AE8" w:rsidRPr="00624842" w:rsidRDefault="006E4AE8" w:rsidP="00624842">
      <w:pPr>
        <w:autoSpaceDE w:val="0"/>
        <w:autoSpaceDN w:val="0"/>
        <w:adjustRightInd w:val="0"/>
        <w:spacing w:after="0" w:line="240" w:lineRule="auto"/>
        <w:jc w:val="center"/>
        <w:rPr>
          <w:b/>
          <w:i/>
          <w:sz w:val="24"/>
          <w:szCs w:val="24"/>
        </w:rPr>
      </w:pPr>
    </w:p>
    <w:p w:rsidR="006E4AE8" w:rsidRDefault="0099669F" w:rsidP="00CD14C3">
      <w:pPr>
        <w:autoSpaceDE w:val="0"/>
        <w:autoSpaceDN w:val="0"/>
        <w:adjustRightInd w:val="0"/>
        <w:spacing w:after="0" w:line="240" w:lineRule="auto"/>
        <w:jc w:val="center"/>
        <w:rPr>
          <w:noProof/>
          <w:sz w:val="24"/>
          <w:szCs w:val="24"/>
          <w:lang w:eastAsia="it-IT"/>
        </w:rPr>
      </w:pPr>
      <w:r>
        <w:rPr>
          <w:noProof/>
          <w:sz w:val="24"/>
          <w:szCs w:val="24"/>
          <w:lang w:eastAsia="it-IT"/>
        </w:rPr>
        <w:drawing>
          <wp:inline distT="0" distB="0" distL="0" distR="0" wp14:anchorId="540635B8" wp14:editId="0D47BACD">
            <wp:extent cx="1581901" cy="2438401"/>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6">
                      <a:extLst>
                        <a:ext uri="{28A0092B-C50C-407E-A947-70E740481C1C}">
                          <a14:useLocalDpi xmlns:a14="http://schemas.microsoft.com/office/drawing/2010/main" val="0"/>
                        </a:ext>
                      </a:extLst>
                    </a:blip>
                    <a:stretch>
                      <a:fillRect/>
                    </a:stretch>
                  </pic:blipFill>
                  <pic:spPr>
                    <a:xfrm>
                      <a:off x="0" y="0"/>
                      <a:ext cx="1587499" cy="2447030"/>
                    </a:xfrm>
                    <a:prstGeom prst="rect">
                      <a:avLst/>
                    </a:prstGeom>
                  </pic:spPr>
                </pic:pic>
              </a:graphicData>
            </a:graphic>
          </wp:inline>
        </w:drawing>
      </w:r>
      <w:r w:rsidR="00624842">
        <w:rPr>
          <w:noProof/>
          <w:sz w:val="24"/>
          <w:szCs w:val="24"/>
          <w:lang w:eastAsia="it-IT"/>
        </w:rPr>
        <w:t xml:space="preserve">      </w:t>
      </w:r>
      <w:r w:rsidR="006E4AE8">
        <w:rPr>
          <w:noProof/>
          <w:sz w:val="24"/>
          <w:szCs w:val="24"/>
          <w:lang w:eastAsia="it-IT"/>
        </w:rPr>
        <w:drawing>
          <wp:inline distT="0" distB="0" distL="0" distR="0" wp14:anchorId="4E8B62E5" wp14:editId="545DC3FB">
            <wp:extent cx="1850617" cy="244792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866566687_0_536_0_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2532" cy="2463686"/>
                    </a:xfrm>
                    <a:prstGeom prst="rect">
                      <a:avLst/>
                    </a:prstGeom>
                  </pic:spPr>
                </pic:pic>
              </a:graphicData>
            </a:graphic>
          </wp:inline>
        </w:drawing>
      </w:r>
      <w:r w:rsidR="00624842">
        <w:rPr>
          <w:noProof/>
          <w:sz w:val="24"/>
          <w:szCs w:val="24"/>
          <w:lang w:eastAsia="it-IT"/>
        </w:rPr>
        <w:t xml:space="preserve"> </w:t>
      </w:r>
    </w:p>
    <w:p w:rsidR="00624842" w:rsidRDefault="00624842" w:rsidP="00624842">
      <w:pPr>
        <w:shd w:val="clear" w:color="auto" w:fill="FFFFFF"/>
        <w:spacing w:after="0" w:line="240" w:lineRule="auto"/>
        <w:textAlignment w:val="baseline"/>
        <w:rPr>
          <w:rFonts w:eastAsia="Times New Roman" w:cstheme="minorHAnsi"/>
          <w:color w:val="000000"/>
          <w:sz w:val="24"/>
          <w:szCs w:val="24"/>
          <w:lang w:eastAsia="it-IT"/>
        </w:rPr>
      </w:pPr>
      <w:r w:rsidRPr="00F35277">
        <w:rPr>
          <w:rFonts w:eastAsia="Times New Roman" w:cstheme="minorHAnsi"/>
          <w:b/>
          <w:color w:val="000000"/>
          <w:sz w:val="24"/>
          <w:szCs w:val="24"/>
          <w:lang w:eastAsia="it-IT"/>
        </w:rPr>
        <w:t>Lia Celi</w:t>
      </w:r>
      <w:r w:rsidRPr="00F35277">
        <w:rPr>
          <w:rFonts w:eastAsia="Times New Roman" w:cstheme="minorHAnsi"/>
          <w:color w:val="000000"/>
          <w:sz w:val="24"/>
          <w:szCs w:val="24"/>
          <w:lang w:eastAsia="it-IT"/>
        </w:rPr>
        <w:t xml:space="preserve"> è giornalista e scrittrice. Autrice di satira, per sei anni ha fatto parte della redazione di “Cuore”.</w:t>
      </w:r>
      <w:r w:rsidR="00F35277">
        <w:rPr>
          <w:rFonts w:eastAsia="Times New Roman" w:cstheme="minorHAnsi"/>
          <w:color w:val="000000"/>
          <w:sz w:val="24"/>
          <w:szCs w:val="24"/>
          <w:lang w:eastAsia="it-IT"/>
        </w:rPr>
        <w:t xml:space="preserve"> </w:t>
      </w:r>
      <w:r w:rsidRPr="00F35277">
        <w:rPr>
          <w:rFonts w:eastAsia="Times New Roman" w:cstheme="minorHAnsi"/>
          <w:color w:val="000000"/>
          <w:sz w:val="24"/>
          <w:szCs w:val="24"/>
          <w:lang w:eastAsia="it-IT"/>
        </w:rPr>
        <w:t xml:space="preserve">Ha scritto anche per “Smemoranda”, “Avvenimenti”, “Sandokan”, “Insieme”, “Gulliver” e </w:t>
      </w:r>
      <w:r w:rsidR="00F35277">
        <w:rPr>
          <w:rFonts w:eastAsia="Times New Roman" w:cstheme="minorHAnsi"/>
          <w:color w:val="000000"/>
          <w:sz w:val="24"/>
          <w:szCs w:val="24"/>
          <w:lang w:eastAsia="it-IT"/>
        </w:rPr>
        <w:t xml:space="preserve"> </w:t>
      </w:r>
      <w:r w:rsidRPr="00F35277">
        <w:rPr>
          <w:rFonts w:eastAsia="Times New Roman" w:cstheme="minorHAnsi"/>
          <w:color w:val="000000"/>
          <w:sz w:val="24"/>
          <w:szCs w:val="24"/>
          <w:lang w:eastAsia="it-IT"/>
        </w:rPr>
        <w:t>“Specchio” della “Stampa”.</w:t>
      </w:r>
      <w:r w:rsidR="00F35277">
        <w:rPr>
          <w:rFonts w:eastAsia="Times New Roman" w:cstheme="minorHAnsi"/>
          <w:color w:val="000000"/>
          <w:sz w:val="24"/>
          <w:szCs w:val="24"/>
          <w:lang w:eastAsia="it-IT"/>
        </w:rPr>
        <w:br/>
      </w:r>
      <w:r w:rsidRPr="00F35277">
        <w:rPr>
          <w:rFonts w:eastAsia="Times New Roman" w:cstheme="minorHAnsi"/>
          <w:color w:val="000000"/>
          <w:sz w:val="24"/>
          <w:szCs w:val="24"/>
          <w:lang w:eastAsia="it-IT"/>
        </w:rPr>
        <w:t xml:space="preserve">È stata uno degli autori del programma satirico di Raidue </w:t>
      </w:r>
      <w:r w:rsidRPr="00F35277">
        <w:rPr>
          <w:rFonts w:eastAsia="Times New Roman" w:cstheme="minorHAnsi"/>
          <w:i/>
          <w:color w:val="000000"/>
          <w:sz w:val="24"/>
          <w:szCs w:val="24"/>
          <w:lang w:eastAsia="it-IT"/>
        </w:rPr>
        <w:t xml:space="preserve">Pippo </w:t>
      </w:r>
      <w:proofErr w:type="spellStart"/>
      <w:r w:rsidRPr="00F35277">
        <w:rPr>
          <w:rFonts w:eastAsia="Times New Roman" w:cstheme="minorHAnsi"/>
          <w:i/>
          <w:color w:val="000000"/>
          <w:sz w:val="24"/>
          <w:szCs w:val="24"/>
          <w:lang w:eastAsia="it-IT"/>
        </w:rPr>
        <w:t>Chennedy</w:t>
      </w:r>
      <w:proofErr w:type="spellEnd"/>
      <w:r w:rsidRPr="00F35277">
        <w:rPr>
          <w:rFonts w:eastAsia="Times New Roman" w:cstheme="minorHAnsi"/>
          <w:i/>
          <w:color w:val="000000"/>
          <w:sz w:val="24"/>
          <w:szCs w:val="24"/>
          <w:lang w:eastAsia="it-IT"/>
        </w:rPr>
        <w:t xml:space="preserve"> Show</w:t>
      </w:r>
      <w:r w:rsidRPr="00F35277">
        <w:rPr>
          <w:rFonts w:eastAsia="Times New Roman" w:cstheme="minorHAnsi"/>
          <w:color w:val="000000"/>
          <w:sz w:val="24"/>
          <w:szCs w:val="24"/>
          <w:lang w:eastAsia="it-IT"/>
        </w:rPr>
        <w:t xml:space="preserve"> e ha collaborato alle trasmissioni radiofoniche di </w:t>
      </w:r>
      <w:proofErr w:type="spellStart"/>
      <w:r w:rsidRPr="00F35277">
        <w:rPr>
          <w:rFonts w:eastAsia="Times New Roman" w:cstheme="minorHAnsi"/>
          <w:color w:val="000000"/>
          <w:sz w:val="24"/>
          <w:szCs w:val="24"/>
          <w:lang w:eastAsia="it-IT"/>
        </w:rPr>
        <w:t>RadioRai</w:t>
      </w:r>
      <w:proofErr w:type="spellEnd"/>
      <w:r w:rsidRPr="00F35277">
        <w:rPr>
          <w:rFonts w:eastAsia="Times New Roman" w:cstheme="minorHAnsi"/>
          <w:color w:val="000000"/>
          <w:sz w:val="24"/>
          <w:szCs w:val="24"/>
          <w:lang w:eastAsia="it-IT"/>
        </w:rPr>
        <w:t>.</w:t>
      </w:r>
      <w:r w:rsidRPr="00F35277">
        <w:rPr>
          <w:rFonts w:eastAsia="Times New Roman" w:cstheme="minorHAnsi"/>
          <w:color w:val="000000"/>
          <w:sz w:val="24"/>
          <w:szCs w:val="24"/>
          <w:lang w:eastAsia="it-IT"/>
        </w:rPr>
        <w:br/>
        <w:t>Dopo la lunga esperienza sulla sua rubrica di culto </w:t>
      </w:r>
      <w:r w:rsidRPr="00F35277">
        <w:rPr>
          <w:rFonts w:eastAsia="Times New Roman" w:cstheme="minorHAnsi"/>
          <w:b/>
          <w:bCs/>
          <w:color w:val="000000"/>
          <w:sz w:val="24"/>
          <w:szCs w:val="24"/>
          <w:bdr w:val="none" w:sz="0" w:space="0" w:color="auto" w:frame="1"/>
          <w:lang w:eastAsia="it-IT"/>
        </w:rPr>
        <w:t>Diario di una mamma imperfetta</w:t>
      </w:r>
      <w:r w:rsidRPr="00F35277">
        <w:rPr>
          <w:rFonts w:eastAsia="Times New Roman" w:cstheme="minorHAnsi"/>
          <w:color w:val="000000"/>
          <w:sz w:val="24"/>
          <w:szCs w:val="24"/>
          <w:lang w:eastAsia="it-IT"/>
        </w:rPr>
        <w:t> è nato nel 2011 </w:t>
      </w:r>
      <w:r w:rsidRPr="00F35277">
        <w:rPr>
          <w:rFonts w:eastAsia="Times New Roman" w:cstheme="minorHAnsi"/>
          <w:b/>
          <w:bCs/>
          <w:color w:val="000000"/>
          <w:sz w:val="24"/>
          <w:szCs w:val="24"/>
          <w:bdr w:val="none" w:sz="0" w:space="0" w:color="auto" w:frame="1"/>
          <w:lang w:eastAsia="it-IT"/>
        </w:rPr>
        <w:t>Piccole donne rompono</w:t>
      </w:r>
      <w:r w:rsidRPr="00F35277">
        <w:rPr>
          <w:rFonts w:eastAsia="Times New Roman" w:cstheme="minorHAnsi"/>
          <w:color w:val="000000"/>
          <w:sz w:val="24"/>
          <w:szCs w:val="24"/>
          <w:lang w:eastAsia="it-IT"/>
        </w:rPr>
        <w:t>. </w:t>
      </w:r>
      <w:r w:rsidR="00F35277">
        <w:rPr>
          <w:rFonts w:eastAsia="Times New Roman" w:cstheme="minorHAnsi"/>
          <w:color w:val="000000"/>
          <w:sz w:val="24"/>
          <w:szCs w:val="24"/>
          <w:lang w:eastAsia="it-IT"/>
        </w:rPr>
        <w:t xml:space="preserve"> </w:t>
      </w:r>
      <w:r w:rsidRPr="00F35277">
        <w:rPr>
          <w:rFonts w:eastAsia="Times New Roman" w:cstheme="minorHAnsi"/>
          <w:color w:val="000000"/>
          <w:sz w:val="24"/>
          <w:szCs w:val="24"/>
          <w:lang w:eastAsia="it-IT"/>
        </w:rPr>
        <w:t>Nel 2013 ha condotto </w:t>
      </w:r>
      <w:r w:rsidRPr="00F35277">
        <w:rPr>
          <w:rFonts w:eastAsia="Times New Roman" w:cstheme="minorHAnsi"/>
          <w:b/>
          <w:bCs/>
          <w:i/>
          <w:iCs/>
          <w:color w:val="000000"/>
          <w:sz w:val="24"/>
          <w:szCs w:val="24"/>
          <w:bdr w:val="none" w:sz="0" w:space="0" w:color="auto" w:frame="1"/>
          <w:lang w:eastAsia="it-IT"/>
        </w:rPr>
        <w:t>Celi, mio marito!</w:t>
      </w:r>
      <w:r w:rsidRPr="00F35277">
        <w:rPr>
          <w:rFonts w:eastAsia="Times New Roman" w:cstheme="minorHAnsi"/>
          <w:i/>
          <w:iCs/>
          <w:color w:val="000000"/>
          <w:sz w:val="24"/>
          <w:szCs w:val="24"/>
          <w:bdr w:val="none" w:sz="0" w:space="0" w:color="auto" w:frame="1"/>
          <w:lang w:eastAsia="it-IT"/>
        </w:rPr>
        <w:t>, </w:t>
      </w:r>
      <w:r w:rsidRPr="00F35277">
        <w:rPr>
          <w:rFonts w:eastAsia="Times New Roman" w:cstheme="minorHAnsi"/>
          <w:color w:val="000000"/>
          <w:sz w:val="24"/>
          <w:szCs w:val="24"/>
          <w:lang w:eastAsia="it-IT"/>
        </w:rPr>
        <w:t>un programma di Rai3 in cui l’autrice </w:t>
      </w:r>
      <w:proofErr w:type="spellStart"/>
      <w:r w:rsidRPr="00F35277">
        <w:rPr>
          <w:rFonts w:eastAsia="Times New Roman" w:cstheme="minorHAnsi"/>
          <w:i/>
          <w:iCs/>
          <w:color w:val="000000"/>
          <w:sz w:val="24"/>
          <w:szCs w:val="24"/>
          <w:bdr w:val="none" w:sz="0" w:space="0" w:color="auto" w:frame="1"/>
          <w:lang w:eastAsia="it-IT"/>
        </w:rPr>
        <w:t>twitta</w:t>
      </w:r>
      <w:proofErr w:type="spellEnd"/>
      <w:r w:rsidRPr="00F35277">
        <w:rPr>
          <w:rFonts w:eastAsia="Times New Roman" w:cstheme="minorHAnsi"/>
          <w:color w:val="000000"/>
          <w:sz w:val="24"/>
          <w:szCs w:val="24"/>
          <w:lang w:eastAsia="it-IT"/>
        </w:rPr>
        <w:t> con i suoi  </w:t>
      </w:r>
      <w:proofErr w:type="spellStart"/>
      <w:r w:rsidRPr="00F35277">
        <w:rPr>
          <w:rFonts w:eastAsia="Times New Roman" w:cstheme="minorHAnsi"/>
          <w:i/>
          <w:iCs/>
          <w:color w:val="000000"/>
          <w:sz w:val="24"/>
          <w:szCs w:val="24"/>
          <w:bdr w:val="none" w:sz="0" w:space="0" w:color="auto" w:frame="1"/>
          <w:lang w:eastAsia="it-IT"/>
        </w:rPr>
        <w:t>followers</w:t>
      </w:r>
      <w:proofErr w:type="spellEnd"/>
      <w:r w:rsidRPr="00F35277">
        <w:rPr>
          <w:rFonts w:eastAsia="Times New Roman" w:cstheme="minorHAnsi"/>
          <w:color w:val="000000"/>
          <w:sz w:val="24"/>
          <w:szCs w:val="24"/>
          <w:lang w:eastAsia="it-IT"/>
        </w:rPr>
        <w:t> riguardo vari temi legati alla vita di tutti i giorni.</w:t>
      </w:r>
    </w:p>
    <w:p w:rsidR="0050176F" w:rsidRDefault="0050176F" w:rsidP="00624842">
      <w:pPr>
        <w:shd w:val="clear" w:color="auto" w:fill="FFFFFF"/>
        <w:spacing w:after="0" w:line="240" w:lineRule="auto"/>
        <w:textAlignment w:val="baseline"/>
        <w:rPr>
          <w:rFonts w:eastAsia="Times New Roman" w:cstheme="minorHAnsi"/>
          <w:color w:val="000000"/>
          <w:sz w:val="24"/>
          <w:szCs w:val="24"/>
          <w:lang w:eastAsia="it-IT"/>
        </w:rPr>
      </w:pPr>
    </w:p>
    <w:p w:rsidR="0050176F" w:rsidRDefault="0050176F" w:rsidP="00624842">
      <w:pPr>
        <w:shd w:val="clear" w:color="auto" w:fill="FFFFFF"/>
        <w:spacing w:after="0" w:line="240" w:lineRule="auto"/>
        <w:textAlignment w:val="baseline"/>
        <w:rPr>
          <w:rFonts w:eastAsia="Times New Roman" w:cstheme="minorHAnsi"/>
          <w:color w:val="000000"/>
          <w:sz w:val="24"/>
          <w:szCs w:val="24"/>
          <w:lang w:eastAsia="it-IT"/>
        </w:rPr>
      </w:pPr>
    </w:p>
    <w:p w:rsidR="0050176F" w:rsidRDefault="0050176F" w:rsidP="00624842">
      <w:pPr>
        <w:shd w:val="clear" w:color="auto" w:fill="FFFFFF"/>
        <w:spacing w:after="0" w:line="240" w:lineRule="auto"/>
        <w:textAlignment w:val="baseline"/>
        <w:rPr>
          <w:rFonts w:eastAsia="Times New Roman" w:cstheme="minorHAnsi"/>
          <w:color w:val="000000"/>
          <w:sz w:val="24"/>
          <w:szCs w:val="24"/>
          <w:lang w:eastAsia="it-IT"/>
        </w:rPr>
      </w:pPr>
    </w:p>
    <w:p w:rsidR="005A209D" w:rsidRDefault="005A209D" w:rsidP="005B03A2">
      <w:pPr>
        <w:autoSpaceDE w:val="0"/>
        <w:autoSpaceDN w:val="0"/>
        <w:adjustRightInd w:val="0"/>
        <w:spacing w:before="120" w:after="0" w:line="240" w:lineRule="auto"/>
        <w:jc w:val="center"/>
        <w:rPr>
          <w:rFonts w:ascii="Calibri" w:hAnsi="Calibri" w:cs="Calibri"/>
          <w:color w:val="000000"/>
          <w:sz w:val="26"/>
          <w:szCs w:val="26"/>
        </w:rPr>
      </w:pPr>
      <w:r>
        <w:rPr>
          <w:rFonts w:ascii="Calibri" w:hAnsi="Calibri" w:cs="Calibri"/>
          <w:color w:val="000000"/>
          <w:sz w:val="26"/>
          <w:szCs w:val="26"/>
        </w:rPr>
        <w:lastRenderedPageBreak/>
        <w:t>_______________________________________________</w:t>
      </w:r>
    </w:p>
    <w:p w:rsidR="005B03A2" w:rsidRDefault="005B03A2" w:rsidP="005B03A2">
      <w:pPr>
        <w:autoSpaceDE w:val="0"/>
        <w:autoSpaceDN w:val="0"/>
        <w:adjustRightInd w:val="0"/>
        <w:spacing w:before="120" w:after="0" w:line="240" w:lineRule="auto"/>
        <w:jc w:val="center"/>
        <w:rPr>
          <w:rFonts w:ascii="Calibri" w:hAnsi="Calibri" w:cs="Calibri"/>
          <w:color w:val="000000"/>
          <w:sz w:val="26"/>
          <w:szCs w:val="26"/>
        </w:rPr>
      </w:pPr>
      <w:r>
        <w:rPr>
          <w:rFonts w:ascii="Calibri" w:hAnsi="Calibri" w:cs="Calibri"/>
          <w:color w:val="000000"/>
          <w:sz w:val="26"/>
          <w:szCs w:val="26"/>
        </w:rPr>
        <w:t xml:space="preserve">LUNEDI’ </w:t>
      </w:r>
      <w:r>
        <w:rPr>
          <w:rFonts w:ascii="Calibri" w:hAnsi="Calibri" w:cs="Calibri"/>
          <w:b/>
          <w:color w:val="000000"/>
          <w:sz w:val="26"/>
          <w:szCs w:val="26"/>
        </w:rPr>
        <w:t>25 aprile</w:t>
      </w:r>
      <w:r>
        <w:rPr>
          <w:rFonts w:ascii="Calibri" w:hAnsi="Calibri" w:cs="Calibri"/>
          <w:color w:val="000000"/>
          <w:sz w:val="26"/>
          <w:szCs w:val="26"/>
        </w:rPr>
        <w:t xml:space="preserve"> </w:t>
      </w:r>
      <w:r w:rsidR="00051DC8">
        <w:rPr>
          <w:rFonts w:ascii="Calibri" w:hAnsi="Calibri" w:cs="Calibri"/>
          <w:color w:val="000000"/>
        </w:rPr>
        <w:t>17h00</w:t>
      </w:r>
    </w:p>
    <w:p w:rsidR="005B03A2" w:rsidRDefault="005B03A2" w:rsidP="005B03A2">
      <w:pPr>
        <w:autoSpaceDE w:val="0"/>
        <w:autoSpaceDN w:val="0"/>
        <w:adjustRightInd w:val="0"/>
        <w:spacing w:before="120" w:after="0" w:line="240" w:lineRule="auto"/>
        <w:jc w:val="center"/>
        <w:rPr>
          <w:rFonts w:cstheme="minorHAnsi"/>
          <w:color w:val="000000"/>
          <w:sz w:val="32"/>
          <w:szCs w:val="32"/>
        </w:rPr>
      </w:pPr>
      <w:r w:rsidRPr="005B03A2">
        <w:rPr>
          <w:rFonts w:cstheme="minorHAnsi"/>
          <w:color w:val="000000"/>
          <w:sz w:val="32"/>
          <w:szCs w:val="32"/>
        </w:rPr>
        <w:t>FESTA DELLA LIBERAZIONE</w:t>
      </w:r>
    </w:p>
    <w:p w:rsidR="005B03A2" w:rsidRPr="005B03A2" w:rsidRDefault="005B03A2" w:rsidP="005B03A2">
      <w:pPr>
        <w:autoSpaceDE w:val="0"/>
        <w:autoSpaceDN w:val="0"/>
        <w:adjustRightInd w:val="0"/>
        <w:spacing w:before="120" w:after="0" w:line="240" w:lineRule="auto"/>
        <w:jc w:val="center"/>
        <w:rPr>
          <w:rFonts w:cstheme="minorHAnsi"/>
          <w:b/>
          <w:i/>
          <w:color w:val="000000"/>
          <w:sz w:val="32"/>
          <w:szCs w:val="32"/>
        </w:rPr>
      </w:pPr>
      <w:r w:rsidRPr="005A209D">
        <w:rPr>
          <w:rFonts w:cstheme="minorHAnsi"/>
          <w:color w:val="000000"/>
          <w:sz w:val="28"/>
          <w:szCs w:val="28"/>
        </w:rPr>
        <w:t>Giardino delle Pietre recuperate, Torriana</w:t>
      </w:r>
      <w:r w:rsidRPr="005A209D">
        <w:rPr>
          <w:rFonts w:cstheme="minorHAnsi"/>
          <w:color w:val="000000"/>
          <w:sz w:val="28"/>
          <w:szCs w:val="28"/>
        </w:rPr>
        <w:br/>
      </w:r>
      <w:r w:rsidRPr="005B03A2">
        <w:rPr>
          <w:rFonts w:cstheme="minorHAnsi"/>
          <w:color w:val="000000"/>
          <w:sz w:val="24"/>
          <w:szCs w:val="24"/>
        </w:rPr>
        <w:t>in collaborazione con proloco Torriana</w:t>
      </w:r>
    </w:p>
    <w:p w:rsidR="005B03A2" w:rsidRPr="00756469" w:rsidRDefault="005B03A2" w:rsidP="005B03A2">
      <w:pPr>
        <w:autoSpaceDE w:val="0"/>
        <w:autoSpaceDN w:val="0"/>
        <w:adjustRightInd w:val="0"/>
        <w:spacing w:before="120" w:after="0" w:line="240" w:lineRule="auto"/>
        <w:jc w:val="center"/>
        <w:rPr>
          <w:rFonts w:ascii="Tempus Sans ITC" w:hAnsi="Tempus Sans ITC"/>
          <w:b/>
          <w:bCs/>
          <w:color w:val="FF0000"/>
          <w:sz w:val="36"/>
          <w:szCs w:val="36"/>
        </w:rPr>
      </w:pPr>
      <w:r>
        <w:rPr>
          <w:rFonts w:ascii="Tempus Sans ITC" w:hAnsi="Tempus Sans ITC"/>
          <w:b/>
          <w:bCs/>
          <w:color w:val="FF0000"/>
          <w:sz w:val="36"/>
          <w:szCs w:val="36"/>
        </w:rPr>
        <w:t>TRIONFERA’</w:t>
      </w:r>
    </w:p>
    <w:p w:rsidR="005A209D" w:rsidRDefault="005B03A2" w:rsidP="005B03A2">
      <w:pPr>
        <w:shd w:val="clear" w:color="auto" w:fill="FFFFFF"/>
        <w:spacing w:after="0" w:line="240" w:lineRule="auto"/>
        <w:jc w:val="center"/>
        <w:rPr>
          <w:rFonts w:cstheme="minorHAnsi"/>
          <w:i/>
          <w:sz w:val="24"/>
          <w:szCs w:val="24"/>
          <w:shd w:val="clear" w:color="auto" w:fill="FFFFFF"/>
        </w:rPr>
      </w:pPr>
      <w:r w:rsidRPr="005B03A2">
        <w:rPr>
          <w:rFonts w:cstheme="minorHAnsi"/>
          <w:sz w:val="24"/>
          <w:szCs w:val="24"/>
          <w:shd w:val="clear" w:color="auto" w:fill="FFFFFF"/>
        </w:rPr>
        <w:t xml:space="preserve">Lettura corale ispirata al libro di </w:t>
      </w:r>
      <w:r w:rsidRPr="005B03A2">
        <w:rPr>
          <w:rFonts w:cstheme="minorHAnsi"/>
          <w:b/>
          <w:sz w:val="24"/>
          <w:szCs w:val="24"/>
          <w:shd w:val="clear" w:color="auto" w:fill="FFFFFF"/>
        </w:rPr>
        <w:t>Massimo Zamboni</w:t>
      </w:r>
      <w:r w:rsidRPr="005B03A2">
        <w:rPr>
          <w:rFonts w:cstheme="minorHAnsi"/>
          <w:sz w:val="24"/>
          <w:szCs w:val="24"/>
          <w:shd w:val="clear" w:color="auto" w:fill="FFFFFF"/>
        </w:rPr>
        <w:cr/>
      </w:r>
      <w:r w:rsidRPr="005B03A2">
        <w:rPr>
          <w:rFonts w:cstheme="minorHAnsi"/>
          <w:i/>
          <w:sz w:val="24"/>
          <w:szCs w:val="24"/>
          <w:shd w:val="clear" w:color="auto" w:fill="FFFFFF"/>
        </w:rPr>
        <w:t>Una memoria dei tempi in cui si credeva alla fratellanza, all'uguaglianza e molto altro</w:t>
      </w:r>
      <w:r w:rsidRPr="005B03A2">
        <w:rPr>
          <w:rFonts w:cstheme="minorHAnsi"/>
          <w:i/>
          <w:sz w:val="24"/>
          <w:szCs w:val="24"/>
          <w:shd w:val="clear" w:color="auto" w:fill="FFFFFF"/>
        </w:rPr>
        <w:cr/>
      </w:r>
    </w:p>
    <w:p w:rsidR="005A209D" w:rsidRDefault="005A209D" w:rsidP="005B03A2">
      <w:pPr>
        <w:shd w:val="clear" w:color="auto" w:fill="FFFFFF"/>
        <w:spacing w:after="0" w:line="240" w:lineRule="auto"/>
        <w:jc w:val="center"/>
        <w:rPr>
          <w:rFonts w:cstheme="minorHAnsi"/>
          <w:sz w:val="26"/>
          <w:szCs w:val="26"/>
          <w:shd w:val="clear" w:color="auto" w:fill="FFFFFF"/>
        </w:rPr>
      </w:pPr>
    </w:p>
    <w:p w:rsidR="005A209D" w:rsidRDefault="005A209D" w:rsidP="005B03A2">
      <w:pPr>
        <w:shd w:val="clear" w:color="auto" w:fill="FFFFFF"/>
        <w:spacing w:after="0" w:line="240" w:lineRule="auto"/>
        <w:jc w:val="center"/>
        <w:rPr>
          <w:rFonts w:cstheme="minorHAnsi"/>
          <w:sz w:val="26"/>
          <w:szCs w:val="26"/>
          <w:shd w:val="clear" w:color="auto" w:fill="FFFFFF"/>
        </w:rPr>
      </w:pPr>
    </w:p>
    <w:p w:rsidR="005B03A2" w:rsidRDefault="005B03A2" w:rsidP="005B03A2">
      <w:pPr>
        <w:shd w:val="clear" w:color="auto" w:fill="FFFFFF"/>
        <w:spacing w:after="0" w:line="240" w:lineRule="auto"/>
        <w:jc w:val="center"/>
        <w:rPr>
          <w:rFonts w:cstheme="minorHAnsi"/>
          <w:sz w:val="24"/>
          <w:szCs w:val="24"/>
          <w:shd w:val="clear" w:color="auto" w:fill="FFFFFF"/>
        </w:rPr>
      </w:pPr>
    </w:p>
    <w:p w:rsidR="005B03A2" w:rsidRDefault="005B03A2" w:rsidP="005B03A2">
      <w:pPr>
        <w:shd w:val="clear" w:color="auto" w:fill="FFFFFF"/>
        <w:spacing w:after="0" w:line="240" w:lineRule="auto"/>
        <w:jc w:val="center"/>
        <w:rPr>
          <w:rFonts w:cstheme="minorHAnsi"/>
          <w:sz w:val="24"/>
          <w:szCs w:val="24"/>
          <w:shd w:val="clear" w:color="auto" w:fill="FFFFFF"/>
        </w:rPr>
      </w:pPr>
      <w:r>
        <w:rPr>
          <w:rFonts w:cstheme="minorHAnsi"/>
          <w:noProof/>
          <w:sz w:val="24"/>
          <w:szCs w:val="24"/>
          <w:shd w:val="clear" w:color="auto" w:fill="FFFFFF"/>
          <w:lang w:eastAsia="it-IT"/>
        </w:rPr>
        <w:drawing>
          <wp:inline distT="0" distB="0" distL="0" distR="0">
            <wp:extent cx="2628900" cy="17430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8">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5B03A2" w:rsidRDefault="005B03A2" w:rsidP="005B03A2">
      <w:pPr>
        <w:shd w:val="clear" w:color="auto" w:fill="FFFFFF"/>
        <w:spacing w:after="0" w:line="240" w:lineRule="auto"/>
        <w:jc w:val="center"/>
        <w:rPr>
          <w:rFonts w:cstheme="minorHAnsi"/>
          <w:sz w:val="24"/>
          <w:szCs w:val="24"/>
          <w:shd w:val="clear" w:color="auto" w:fill="FFFFFF"/>
        </w:rPr>
      </w:pPr>
    </w:p>
    <w:p w:rsidR="005B03A2" w:rsidRPr="005B03A2" w:rsidRDefault="005B03A2" w:rsidP="005B03A2">
      <w:pPr>
        <w:shd w:val="clear" w:color="auto" w:fill="FFFFFF"/>
        <w:spacing w:after="0" w:line="330" w:lineRule="atLeast"/>
        <w:rPr>
          <w:rFonts w:eastAsia="Times New Roman" w:cstheme="minorHAnsi"/>
          <w:sz w:val="24"/>
          <w:szCs w:val="24"/>
          <w:lang w:eastAsia="it-IT"/>
        </w:rPr>
      </w:pPr>
      <w:r w:rsidRPr="005B03A2">
        <w:rPr>
          <w:rFonts w:eastAsia="Times New Roman" w:cstheme="minorHAnsi"/>
          <w:sz w:val="24"/>
          <w:szCs w:val="24"/>
          <w:lang w:eastAsia="it-IT"/>
        </w:rPr>
        <w:t> È la rievocazione, da sinistra, dell’esistenza storica di un mondo che oggi sembra quasi fantastico</w:t>
      </w:r>
      <w:r w:rsidR="005A209D">
        <w:rPr>
          <w:rFonts w:eastAsia="Times New Roman" w:cstheme="minorHAnsi"/>
          <w:sz w:val="24"/>
          <w:szCs w:val="24"/>
          <w:lang w:eastAsia="it-IT"/>
        </w:rPr>
        <w:t>.</w:t>
      </w:r>
      <w:r w:rsidRPr="005B03A2">
        <w:rPr>
          <w:rFonts w:eastAsia="Times New Roman" w:cstheme="minorHAnsi"/>
          <w:sz w:val="24"/>
          <w:szCs w:val="24"/>
          <w:lang w:eastAsia="it-IT"/>
        </w:rPr>
        <w:t xml:space="preserve"> Parliamo della saga del comunismo emiliano, vista dalla prospettiva di Cavriago, autentica piccola Mosca della pianura emiliana, ben nota per presentare nella topografia locale una piazza Lenin con busto del rivoluzionario russo ancora oggi al suo posto, per quanto sotto forma di “multiplo”.</w:t>
      </w:r>
    </w:p>
    <w:p w:rsidR="005B03A2" w:rsidRPr="005B03A2" w:rsidRDefault="005B03A2" w:rsidP="005B03A2">
      <w:pPr>
        <w:shd w:val="clear" w:color="auto" w:fill="FFFFFF"/>
        <w:spacing w:after="0" w:line="330" w:lineRule="atLeast"/>
        <w:rPr>
          <w:rFonts w:eastAsia="Times New Roman" w:cstheme="minorHAnsi"/>
          <w:sz w:val="24"/>
          <w:szCs w:val="24"/>
          <w:lang w:eastAsia="it-IT"/>
        </w:rPr>
      </w:pPr>
      <w:r w:rsidRPr="005B03A2">
        <w:rPr>
          <w:rFonts w:eastAsia="Times New Roman" w:cstheme="minorHAnsi"/>
          <w:sz w:val="24"/>
          <w:szCs w:val="24"/>
          <w:lang w:eastAsia="it-IT"/>
        </w:rPr>
        <w:t> </w:t>
      </w:r>
    </w:p>
    <w:p w:rsidR="005B03A2" w:rsidRPr="005B03A2" w:rsidRDefault="005B03A2" w:rsidP="005B03A2">
      <w:pPr>
        <w:shd w:val="clear" w:color="auto" w:fill="FFFFFF"/>
        <w:spacing w:after="0" w:line="330" w:lineRule="atLeast"/>
        <w:rPr>
          <w:rFonts w:eastAsia="Times New Roman" w:cstheme="minorHAnsi"/>
          <w:sz w:val="24"/>
          <w:szCs w:val="24"/>
          <w:lang w:eastAsia="it-IT"/>
        </w:rPr>
      </w:pPr>
      <w:r w:rsidRPr="005B03A2">
        <w:rPr>
          <w:rFonts w:eastAsia="Times New Roman" w:cstheme="minorHAnsi"/>
          <w:sz w:val="24"/>
          <w:szCs w:val="24"/>
          <w:lang w:eastAsia="it-IT"/>
        </w:rPr>
        <w:t>Ecco così un’antologia di personaggi e di situazioni che, seppur scoperti dalle ricerche dell’autore, ci sembra di conoscere benissimo.</w:t>
      </w:r>
    </w:p>
    <w:p w:rsidR="005A209D" w:rsidRPr="005A209D" w:rsidRDefault="005A209D" w:rsidP="005A209D">
      <w:pPr>
        <w:shd w:val="clear" w:color="auto" w:fill="FFFFFF"/>
        <w:spacing w:after="0" w:line="330" w:lineRule="atLeast"/>
        <w:rPr>
          <w:rFonts w:eastAsia="Times New Roman" w:cstheme="minorHAnsi"/>
          <w:sz w:val="24"/>
          <w:szCs w:val="24"/>
          <w:lang w:eastAsia="it-IT"/>
        </w:rPr>
      </w:pPr>
      <w:r w:rsidRPr="005A209D">
        <w:rPr>
          <w:rFonts w:eastAsia="Times New Roman" w:cstheme="minorHAnsi"/>
          <w:sz w:val="24"/>
          <w:szCs w:val="24"/>
          <w:lang w:eastAsia="it-IT"/>
        </w:rPr>
        <w:t xml:space="preserve">Massimo Zamboni è uno degli scrittori italiani dotati di più stile personale. La sua scorrevolezza discorsiva è impreziosita da una lingua niente affatto ovvia, costruita con un vocabolario che corteggia talvolta l’obsoleto, ma mai per capriccio, sempre per una necessità intrinseca di rapporto tra la cosa raccontata oggi e il passato. </w:t>
      </w:r>
      <w:r w:rsidRPr="005A209D">
        <w:rPr>
          <w:rFonts w:eastAsia="Times New Roman" w:cstheme="minorHAnsi"/>
          <w:sz w:val="24"/>
          <w:szCs w:val="24"/>
          <w:lang w:eastAsia="it-IT"/>
        </w:rPr>
        <w:br/>
        <w:t>Essere moderni creando un’eco arcaica. È un’intenzione apertamente dichiarata nell’incipit: “Noi, questa terra, la sua unicità. Cantarla per costruire non una memoria, ma un’</w:t>
      </w:r>
      <w:r w:rsidRPr="005A209D">
        <w:rPr>
          <w:rFonts w:eastAsia="Times New Roman" w:cstheme="minorHAnsi"/>
          <w:i/>
          <w:iCs/>
          <w:sz w:val="24"/>
          <w:szCs w:val="24"/>
          <w:lang w:eastAsia="it-IT"/>
        </w:rPr>
        <w:t>epica della memoria</w:t>
      </w:r>
      <w:r w:rsidRPr="005A209D">
        <w:rPr>
          <w:rFonts w:eastAsia="Times New Roman" w:cstheme="minorHAnsi"/>
          <w:sz w:val="24"/>
          <w:szCs w:val="24"/>
          <w:lang w:eastAsia="it-IT"/>
        </w:rPr>
        <w:t>, magnificarla come nell’antico e con quel canto creare un fondamento per ciò che sarà”.</w:t>
      </w:r>
    </w:p>
    <w:p w:rsidR="005A209D" w:rsidRPr="005A209D" w:rsidRDefault="005A209D" w:rsidP="005A209D">
      <w:pPr>
        <w:shd w:val="clear" w:color="auto" w:fill="FFFFFF"/>
        <w:spacing w:after="0" w:line="330" w:lineRule="atLeast"/>
        <w:rPr>
          <w:rFonts w:eastAsia="Times New Roman" w:cstheme="minorHAnsi"/>
          <w:color w:val="404042"/>
          <w:sz w:val="26"/>
          <w:szCs w:val="26"/>
          <w:lang w:eastAsia="it-IT"/>
        </w:rPr>
      </w:pPr>
      <w:r w:rsidRPr="005A209D">
        <w:rPr>
          <w:rFonts w:eastAsia="Times New Roman" w:cstheme="minorHAnsi"/>
          <w:color w:val="404042"/>
          <w:sz w:val="26"/>
          <w:szCs w:val="26"/>
          <w:lang w:eastAsia="it-IT"/>
        </w:rPr>
        <w:t> </w:t>
      </w:r>
    </w:p>
    <w:p w:rsidR="005A209D" w:rsidRDefault="005A209D" w:rsidP="00920AA4">
      <w:pPr>
        <w:shd w:val="clear" w:color="auto" w:fill="FFFFFF"/>
        <w:spacing w:after="0" w:line="240" w:lineRule="auto"/>
        <w:rPr>
          <w:rFonts w:cstheme="minorHAnsi"/>
          <w:sz w:val="24"/>
          <w:szCs w:val="24"/>
          <w:shd w:val="clear" w:color="auto" w:fill="FFFFFF"/>
        </w:rPr>
      </w:pPr>
    </w:p>
    <w:p w:rsidR="005A209D" w:rsidRDefault="005A209D" w:rsidP="00920AA4">
      <w:pPr>
        <w:shd w:val="clear" w:color="auto" w:fill="FFFFFF"/>
        <w:spacing w:after="0" w:line="240" w:lineRule="auto"/>
        <w:rPr>
          <w:rFonts w:cstheme="minorHAnsi"/>
          <w:sz w:val="24"/>
          <w:szCs w:val="24"/>
          <w:shd w:val="clear" w:color="auto" w:fill="FFFFFF"/>
        </w:rPr>
      </w:pPr>
    </w:p>
    <w:p w:rsidR="005A209D" w:rsidRDefault="005A209D" w:rsidP="00920AA4">
      <w:pPr>
        <w:shd w:val="clear" w:color="auto" w:fill="FFFFFF"/>
        <w:spacing w:after="0" w:line="240" w:lineRule="auto"/>
        <w:rPr>
          <w:rFonts w:cstheme="minorHAnsi"/>
          <w:sz w:val="24"/>
          <w:szCs w:val="24"/>
          <w:shd w:val="clear" w:color="auto" w:fill="FFFFFF"/>
        </w:rPr>
      </w:pPr>
    </w:p>
    <w:p w:rsidR="005A209D" w:rsidRDefault="005A209D" w:rsidP="00920AA4">
      <w:pPr>
        <w:shd w:val="clear" w:color="auto" w:fill="FFFFFF"/>
        <w:spacing w:after="0" w:line="240" w:lineRule="auto"/>
        <w:rPr>
          <w:rFonts w:cstheme="minorHAnsi"/>
          <w:sz w:val="24"/>
          <w:szCs w:val="24"/>
          <w:shd w:val="clear" w:color="auto" w:fill="FFFFFF"/>
        </w:rPr>
      </w:pPr>
    </w:p>
    <w:p w:rsidR="00A379EC" w:rsidRDefault="00A379EC" w:rsidP="00920AA4">
      <w:pPr>
        <w:shd w:val="clear" w:color="auto" w:fill="FFFFFF"/>
        <w:spacing w:after="0" w:line="240" w:lineRule="auto"/>
        <w:rPr>
          <w:rFonts w:cstheme="minorHAnsi"/>
          <w:sz w:val="24"/>
          <w:szCs w:val="24"/>
          <w:shd w:val="clear" w:color="auto" w:fill="FFFFFF"/>
        </w:rPr>
      </w:pPr>
    </w:p>
    <w:p w:rsidR="005A209D" w:rsidRDefault="005A209D" w:rsidP="00920AA4">
      <w:pPr>
        <w:shd w:val="clear" w:color="auto" w:fill="FFFFFF"/>
        <w:spacing w:after="0" w:line="240" w:lineRule="auto"/>
        <w:rPr>
          <w:rFonts w:cstheme="minorHAnsi"/>
          <w:sz w:val="24"/>
          <w:szCs w:val="24"/>
          <w:shd w:val="clear" w:color="auto" w:fill="FFFFFF"/>
        </w:rPr>
      </w:pPr>
    </w:p>
    <w:p w:rsidR="00920AA4" w:rsidRPr="00920AA4" w:rsidRDefault="00920AA4" w:rsidP="00920AA4">
      <w:pPr>
        <w:shd w:val="clear" w:color="auto" w:fill="FFFFFF"/>
        <w:spacing w:after="0" w:line="240" w:lineRule="auto"/>
        <w:rPr>
          <w:rFonts w:cstheme="minorHAnsi"/>
          <w:sz w:val="24"/>
          <w:szCs w:val="24"/>
          <w:shd w:val="clear" w:color="auto" w:fill="FFFFFF"/>
        </w:rPr>
      </w:pPr>
      <w:r w:rsidRPr="00920AA4">
        <w:rPr>
          <w:rFonts w:cstheme="minorHAnsi"/>
          <w:sz w:val="24"/>
          <w:szCs w:val="24"/>
          <w:shd w:val="clear" w:color="auto" w:fill="FFFFFF"/>
        </w:rPr>
        <w:lastRenderedPageBreak/>
        <w:t>____________</w:t>
      </w:r>
      <w:r w:rsidR="005B0098">
        <w:rPr>
          <w:rFonts w:cstheme="minorHAnsi"/>
          <w:sz w:val="24"/>
          <w:szCs w:val="24"/>
          <w:shd w:val="clear" w:color="auto" w:fill="FFFFFF"/>
        </w:rPr>
        <w:t>_______________________</w:t>
      </w:r>
    </w:p>
    <w:p w:rsidR="005A209D" w:rsidRDefault="005A209D" w:rsidP="00920AA4">
      <w:pPr>
        <w:shd w:val="clear" w:color="auto" w:fill="FFFFFF"/>
        <w:spacing w:after="0" w:line="240" w:lineRule="auto"/>
        <w:rPr>
          <w:rFonts w:cstheme="minorHAnsi"/>
          <w:b/>
          <w:sz w:val="24"/>
          <w:szCs w:val="24"/>
          <w:shd w:val="clear" w:color="auto" w:fill="FFFFFF"/>
        </w:rPr>
      </w:pPr>
    </w:p>
    <w:p w:rsidR="005B03A2" w:rsidRDefault="00920AA4" w:rsidP="00920AA4">
      <w:pPr>
        <w:shd w:val="clear" w:color="auto" w:fill="FFFFFF"/>
        <w:spacing w:after="0" w:line="240" w:lineRule="auto"/>
        <w:rPr>
          <w:rFonts w:cstheme="minorHAnsi"/>
          <w:b/>
          <w:sz w:val="24"/>
          <w:szCs w:val="24"/>
          <w:shd w:val="clear" w:color="auto" w:fill="FFFFFF"/>
        </w:rPr>
      </w:pPr>
      <w:r w:rsidRPr="00920AA4">
        <w:rPr>
          <w:rFonts w:cstheme="minorHAnsi"/>
          <w:b/>
          <w:sz w:val="24"/>
          <w:szCs w:val="24"/>
          <w:shd w:val="clear" w:color="auto" w:fill="FFFFFF"/>
        </w:rPr>
        <w:t>Ingresso</w:t>
      </w:r>
    </w:p>
    <w:p w:rsidR="005B03A2" w:rsidRDefault="005B03A2" w:rsidP="005B03A2">
      <w:pPr>
        <w:shd w:val="clear" w:color="auto" w:fill="FFFFFF"/>
        <w:spacing w:after="0" w:line="240" w:lineRule="auto"/>
        <w:rPr>
          <w:sz w:val="24"/>
          <w:szCs w:val="24"/>
        </w:rPr>
      </w:pPr>
      <w:r>
        <w:rPr>
          <w:rFonts w:cstheme="minorHAnsi"/>
          <w:sz w:val="24"/>
          <w:szCs w:val="24"/>
          <w:shd w:val="clear" w:color="auto" w:fill="FFFFFF"/>
        </w:rPr>
        <w:t>13/02, 27/02, 6/03 i</w:t>
      </w:r>
      <w:r>
        <w:rPr>
          <w:sz w:val="24"/>
          <w:szCs w:val="24"/>
        </w:rPr>
        <w:t xml:space="preserve">ntero € 10 ridotto € 8 </w:t>
      </w:r>
    </w:p>
    <w:p w:rsidR="005B0098" w:rsidRDefault="00C50AA9" w:rsidP="00920AA4">
      <w:pPr>
        <w:shd w:val="clear" w:color="auto" w:fill="FFFFFF"/>
        <w:spacing w:after="0" w:line="240" w:lineRule="auto"/>
        <w:rPr>
          <w:rFonts w:cstheme="minorHAnsi"/>
          <w:i/>
          <w:sz w:val="24"/>
          <w:szCs w:val="24"/>
          <w:shd w:val="clear" w:color="auto" w:fill="FFFFFF"/>
        </w:rPr>
      </w:pPr>
      <w:r>
        <w:rPr>
          <w:rFonts w:cstheme="minorHAnsi"/>
          <w:sz w:val="24"/>
          <w:szCs w:val="24"/>
          <w:shd w:val="clear" w:color="auto" w:fill="FFFFFF"/>
        </w:rPr>
        <w:t>30</w:t>
      </w:r>
      <w:r w:rsidR="005B03A2">
        <w:rPr>
          <w:rFonts w:cstheme="minorHAnsi"/>
          <w:sz w:val="24"/>
          <w:szCs w:val="24"/>
          <w:shd w:val="clear" w:color="auto" w:fill="FFFFFF"/>
        </w:rPr>
        <w:t xml:space="preserve">/01, 20/03, 25/04 </w:t>
      </w:r>
      <w:r>
        <w:rPr>
          <w:rFonts w:cstheme="minorHAnsi"/>
          <w:sz w:val="24"/>
          <w:szCs w:val="24"/>
          <w:shd w:val="clear" w:color="auto" w:fill="FFFFFF"/>
        </w:rPr>
        <w:t xml:space="preserve"> </w:t>
      </w:r>
      <w:r w:rsidRPr="0050176F">
        <w:rPr>
          <w:rFonts w:cstheme="minorHAnsi"/>
          <w:i/>
          <w:sz w:val="24"/>
          <w:szCs w:val="24"/>
          <w:shd w:val="clear" w:color="auto" w:fill="FFFFFF"/>
        </w:rPr>
        <w:t xml:space="preserve">ingresso </w:t>
      </w:r>
      <w:r w:rsidR="005B03A2">
        <w:rPr>
          <w:rFonts w:cstheme="minorHAnsi"/>
          <w:i/>
          <w:sz w:val="24"/>
          <w:szCs w:val="24"/>
          <w:shd w:val="clear" w:color="auto" w:fill="FFFFFF"/>
        </w:rPr>
        <w:t xml:space="preserve">a contributo </w:t>
      </w:r>
      <w:r w:rsidRPr="0050176F">
        <w:rPr>
          <w:rFonts w:cstheme="minorHAnsi"/>
          <w:i/>
          <w:sz w:val="24"/>
          <w:szCs w:val="24"/>
          <w:shd w:val="clear" w:color="auto" w:fill="FFFFFF"/>
        </w:rPr>
        <w:t>libero</w:t>
      </w:r>
    </w:p>
    <w:p w:rsidR="005B0098" w:rsidRDefault="005B0098" w:rsidP="00920AA4">
      <w:pPr>
        <w:shd w:val="clear" w:color="auto" w:fill="FFFFFF"/>
        <w:spacing w:after="0" w:line="240" w:lineRule="auto"/>
        <w:rPr>
          <w:sz w:val="24"/>
          <w:szCs w:val="24"/>
        </w:rPr>
      </w:pPr>
    </w:p>
    <w:p w:rsidR="005B0098" w:rsidRDefault="005B0098" w:rsidP="00920AA4">
      <w:pPr>
        <w:shd w:val="clear" w:color="auto" w:fill="FFFFFF"/>
        <w:spacing w:after="0" w:line="240" w:lineRule="auto"/>
        <w:rPr>
          <w:rFonts w:cstheme="minorHAnsi"/>
          <w:i/>
          <w:sz w:val="24"/>
          <w:szCs w:val="24"/>
          <w:shd w:val="clear" w:color="auto" w:fill="FFFFFF"/>
        </w:rPr>
      </w:pPr>
      <w:r>
        <w:rPr>
          <w:sz w:val="24"/>
          <w:szCs w:val="24"/>
        </w:rPr>
        <w:t>Consigliata la prenotazione 327 119 2652 anche WA</w:t>
      </w:r>
    </w:p>
    <w:p w:rsidR="005B0098" w:rsidRDefault="005B0098" w:rsidP="005B0098">
      <w:pPr>
        <w:autoSpaceDE w:val="0"/>
        <w:autoSpaceDN w:val="0"/>
        <w:adjustRightInd w:val="0"/>
        <w:spacing w:after="0" w:line="240" w:lineRule="auto"/>
        <w:jc w:val="both"/>
        <w:rPr>
          <w:i/>
          <w:sz w:val="24"/>
          <w:szCs w:val="24"/>
        </w:rPr>
      </w:pPr>
    </w:p>
    <w:p w:rsidR="005B0098" w:rsidRDefault="005B0098" w:rsidP="005B0098">
      <w:pPr>
        <w:autoSpaceDE w:val="0"/>
        <w:autoSpaceDN w:val="0"/>
        <w:adjustRightInd w:val="0"/>
        <w:spacing w:after="0" w:line="240" w:lineRule="auto"/>
        <w:jc w:val="both"/>
        <w:rPr>
          <w:rFonts w:cstheme="minorHAnsi"/>
          <w:i/>
          <w:iCs/>
          <w:color w:val="000000"/>
          <w:sz w:val="24"/>
          <w:szCs w:val="24"/>
        </w:rPr>
      </w:pPr>
      <w:r>
        <w:rPr>
          <w:i/>
          <w:sz w:val="24"/>
          <w:szCs w:val="24"/>
        </w:rPr>
        <w:t>Al termine verranno offerti all’esterno della Sala Teatro prodotti di stagione</w:t>
      </w:r>
    </w:p>
    <w:p w:rsidR="00C50AA9" w:rsidRDefault="00C50AA9" w:rsidP="005B0098">
      <w:pPr>
        <w:shd w:val="clear" w:color="auto" w:fill="FFFFFF"/>
        <w:spacing w:after="0" w:line="240" w:lineRule="auto"/>
        <w:rPr>
          <w:sz w:val="24"/>
          <w:szCs w:val="24"/>
        </w:rPr>
      </w:pPr>
      <w:r>
        <w:rPr>
          <w:rFonts w:cstheme="minorHAnsi"/>
          <w:sz w:val="24"/>
          <w:szCs w:val="24"/>
          <w:shd w:val="clear" w:color="auto" w:fill="FFFFFF"/>
        </w:rPr>
        <w:br/>
      </w:r>
      <w:r>
        <w:rPr>
          <w:sz w:val="24"/>
          <w:szCs w:val="24"/>
        </w:rPr>
        <w:t>(L’accesso sarà soggetto a limitazioni in conformità con le disposizioni a contrasto della diffusione del Covid-19)</w:t>
      </w:r>
    </w:p>
    <w:p w:rsidR="005B0098" w:rsidRDefault="005B0098" w:rsidP="005B0098">
      <w:pPr>
        <w:shd w:val="clear" w:color="auto" w:fill="FFFFFF"/>
        <w:spacing w:after="0" w:line="240" w:lineRule="auto"/>
        <w:rPr>
          <w:sz w:val="24"/>
          <w:szCs w:val="24"/>
        </w:rPr>
      </w:pPr>
    </w:p>
    <w:p w:rsidR="005B0098" w:rsidRDefault="005B0098" w:rsidP="005B0098">
      <w:pPr>
        <w:shd w:val="clear" w:color="auto" w:fill="FFFFFF"/>
        <w:spacing w:after="0" w:line="240" w:lineRule="auto"/>
        <w:rPr>
          <w:sz w:val="24"/>
          <w:szCs w:val="24"/>
        </w:rPr>
      </w:pPr>
    </w:p>
    <w:p w:rsidR="005B0098" w:rsidRDefault="005B0098" w:rsidP="005B0098">
      <w:pPr>
        <w:shd w:val="clear" w:color="auto" w:fill="FFFFFF"/>
        <w:spacing w:after="0" w:line="240" w:lineRule="auto"/>
        <w:rPr>
          <w:sz w:val="24"/>
          <w:szCs w:val="24"/>
        </w:rPr>
      </w:pPr>
      <w:r>
        <w:rPr>
          <w:sz w:val="24"/>
          <w:szCs w:val="24"/>
        </w:rPr>
        <w:t>__________________________________</w:t>
      </w:r>
    </w:p>
    <w:p w:rsidR="005B0098" w:rsidRDefault="005B0098" w:rsidP="005B0098">
      <w:pPr>
        <w:shd w:val="clear" w:color="auto" w:fill="FFFFFF"/>
        <w:spacing w:after="0" w:line="240" w:lineRule="auto"/>
        <w:rPr>
          <w:sz w:val="24"/>
          <w:szCs w:val="24"/>
        </w:rPr>
      </w:pPr>
      <w:r>
        <w:rPr>
          <w:sz w:val="24"/>
          <w:szCs w:val="24"/>
        </w:rPr>
        <w:t xml:space="preserve">cura del progetto </w:t>
      </w:r>
      <w:proofErr w:type="spellStart"/>
      <w:r>
        <w:rPr>
          <w:sz w:val="24"/>
          <w:szCs w:val="24"/>
        </w:rPr>
        <w:t>quotidianacom</w:t>
      </w:r>
      <w:proofErr w:type="spellEnd"/>
      <w:r>
        <w:rPr>
          <w:sz w:val="24"/>
          <w:szCs w:val="24"/>
        </w:rPr>
        <w:br/>
        <w:t xml:space="preserve">ufficio stampa Irene </w:t>
      </w:r>
      <w:proofErr w:type="spellStart"/>
      <w:r>
        <w:rPr>
          <w:sz w:val="24"/>
          <w:szCs w:val="24"/>
        </w:rPr>
        <w:t>Gulminelli</w:t>
      </w:r>
      <w:proofErr w:type="spellEnd"/>
    </w:p>
    <w:p w:rsidR="005B0098" w:rsidRDefault="005B0098" w:rsidP="005B0098">
      <w:pPr>
        <w:shd w:val="clear" w:color="auto" w:fill="FFFFFF"/>
        <w:spacing w:after="0" w:line="240" w:lineRule="auto"/>
        <w:rPr>
          <w:sz w:val="24"/>
          <w:szCs w:val="24"/>
        </w:rPr>
      </w:pPr>
      <w:r>
        <w:rPr>
          <w:sz w:val="24"/>
          <w:szCs w:val="24"/>
        </w:rPr>
        <w:t>con il sostegno del Comune di Poggio Torriana</w:t>
      </w:r>
    </w:p>
    <w:p w:rsidR="00C50AA9" w:rsidRDefault="00C50AA9" w:rsidP="00C50AA9">
      <w:pPr>
        <w:autoSpaceDE w:val="0"/>
        <w:autoSpaceDN w:val="0"/>
        <w:adjustRightInd w:val="0"/>
        <w:spacing w:after="0" w:line="240" w:lineRule="auto"/>
        <w:jc w:val="both"/>
        <w:rPr>
          <w:sz w:val="24"/>
          <w:szCs w:val="24"/>
        </w:rPr>
      </w:pPr>
    </w:p>
    <w:p w:rsidR="00C50AA9" w:rsidRDefault="00C50AA9" w:rsidP="00C50AA9">
      <w:pPr>
        <w:autoSpaceDE w:val="0"/>
        <w:autoSpaceDN w:val="0"/>
        <w:adjustRightInd w:val="0"/>
        <w:spacing w:after="0" w:line="240" w:lineRule="auto"/>
        <w:jc w:val="center"/>
        <w:rPr>
          <w:rFonts w:cstheme="minorHAnsi"/>
          <w:i/>
          <w:iCs/>
          <w:color w:val="000000"/>
          <w:sz w:val="28"/>
          <w:szCs w:val="28"/>
        </w:rPr>
      </w:pPr>
    </w:p>
    <w:p w:rsidR="00051DC8" w:rsidRDefault="00051DC8" w:rsidP="00C50AA9">
      <w:pPr>
        <w:autoSpaceDE w:val="0"/>
        <w:autoSpaceDN w:val="0"/>
        <w:adjustRightInd w:val="0"/>
        <w:spacing w:after="0" w:line="240" w:lineRule="auto"/>
        <w:jc w:val="center"/>
        <w:rPr>
          <w:rFonts w:cstheme="minorHAnsi"/>
          <w:i/>
          <w:iCs/>
          <w:color w:val="000000"/>
          <w:sz w:val="28"/>
          <w:szCs w:val="28"/>
        </w:rPr>
      </w:pPr>
    </w:p>
    <w:p w:rsidR="00051DC8" w:rsidRDefault="00051DC8" w:rsidP="00C50AA9">
      <w:pPr>
        <w:autoSpaceDE w:val="0"/>
        <w:autoSpaceDN w:val="0"/>
        <w:adjustRightInd w:val="0"/>
        <w:spacing w:after="0" w:line="240" w:lineRule="auto"/>
        <w:jc w:val="center"/>
        <w:rPr>
          <w:rFonts w:cstheme="minorHAnsi"/>
          <w:i/>
          <w:iCs/>
          <w:color w:val="000000"/>
          <w:sz w:val="28"/>
          <w:szCs w:val="28"/>
        </w:rPr>
      </w:pPr>
    </w:p>
    <w:p w:rsidR="00051DC8" w:rsidRDefault="00051DC8" w:rsidP="00C50AA9">
      <w:pPr>
        <w:autoSpaceDE w:val="0"/>
        <w:autoSpaceDN w:val="0"/>
        <w:adjustRightInd w:val="0"/>
        <w:spacing w:after="0" w:line="240" w:lineRule="auto"/>
        <w:jc w:val="center"/>
        <w:rPr>
          <w:rFonts w:cstheme="minorHAnsi"/>
          <w:i/>
          <w:iCs/>
          <w:color w:val="000000"/>
          <w:sz w:val="28"/>
          <w:szCs w:val="28"/>
        </w:rPr>
      </w:pPr>
    </w:p>
    <w:p w:rsidR="00051DC8" w:rsidRDefault="00051DC8" w:rsidP="00C50AA9">
      <w:pPr>
        <w:autoSpaceDE w:val="0"/>
        <w:autoSpaceDN w:val="0"/>
        <w:adjustRightInd w:val="0"/>
        <w:spacing w:after="0" w:line="240" w:lineRule="auto"/>
        <w:jc w:val="center"/>
        <w:rPr>
          <w:rFonts w:cstheme="minorHAnsi"/>
          <w:i/>
          <w:iCs/>
          <w:color w:val="000000"/>
          <w:sz w:val="28"/>
          <w:szCs w:val="28"/>
        </w:rPr>
      </w:pPr>
    </w:p>
    <w:p w:rsidR="00F41EF5" w:rsidRDefault="00F41EF5"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A379EC" w:rsidRDefault="00A379EC" w:rsidP="00F41EF5">
      <w:pPr>
        <w:autoSpaceDE w:val="0"/>
        <w:autoSpaceDN w:val="0"/>
        <w:adjustRightInd w:val="0"/>
        <w:spacing w:after="0" w:line="240" w:lineRule="auto"/>
        <w:jc w:val="center"/>
        <w:rPr>
          <w:rFonts w:ascii="Calibri" w:hAnsi="Calibri" w:cs="Calibri"/>
          <w:color w:val="000000"/>
          <w:sz w:val="24"/>
          <w:szCs w:val="24"/>
        </w:rPr>
      </w:pPr>
    </w:p>
    <w:p w:rsidR="00E17B40" w:rsidRDefault="00E17B40" w:rsidP="001235BF">
      <w:pPr>
        <w:spacing w:after="0" w:line="240" w:lineRule="auto"/>
        <w:rPr>
          <w:rFonts w:ascii="Tahoma" w:hAnsi="Tahoma"/>
          <w:color w:val="FF0000"/>
          <w:sz w:val="32"/>
        </w:rPr>
      </w:pPr>
      <w:r>
        <w:rPr>
          <w:rFonts w:ascii="Tahoma" w:hAnsi="Tahoma"/>
          <w:color w:val="404040"/>
          <w:sz w:val="20"/>
        </w:rPr>
        <w:t xml:space="preserve">  </w:t>
      </w:r>
      <w:r w:rsidRPr="00776750">
        <w:rPr>
          <w:rFonts w:ascii="Tahoma" w:hAnsi="Tahoma"/>
          <w:color w:val="404040"/>
          <w:sz w:val="20"/>
        </w:rPr>
        <w:t xml:space="preserve"> </w:t>
      </w:r>
      <w:proofErr w:type="spellStart"/>
      <w:r w:rsidRPr="00304ACD">
        <w:rPr>
          <w:rFonts w:ascii="Tahoma" w:hAnsi="Tahoma"/>
          <w:sz w:val="20"/>
        </w:rPr>
        <w:t>associazione.</w:t>
      </w:r>
      <w:r w:rsidRPr="00304ACD">
        <w:rPr>
          <w:rFonts w:ascii="Tahoma" w:hAnsi="Tahoma"/>
          <w:sz w:val="18"/>
        </w:rPr>
        <w:t>compagnia.teatro</w:t>
      </w:r>
      <w:proofErr w:type="spellEnd"/>
      <w:r>
        <w:rPr>
          <w:rFonts w:ascii="Tahoma" w:hAnsi="Tahoma"/>
          <w:color w:val="C0C0C0"/>
          <w:sz w:val="18"/>
        </w:rPr>
        <w:t xml:space="preserve"> </w:t>
      </w:r>
      <w:r>
        <w:rPr>
          <w:rFonts w:ascii="Tahoma" w:hAnsi="Tahoma"/>
          <w:color w:val="FF0000"/>
          <w:sz w:val="32"/>
        </w:rPr>
        <w:t>________________________________</w:t>
      </w:r>
    </w:p>
    <w:p w:rsidR="00E17B40" w:rsidRPr="005D3FD7" w:rsidRDefault="00E17B40" w:rsidP="001235BF">
      <w:pPr>
        <w:spacing w:after="0" w:line="240" w:lineRule="auto"/>
        <w:jc w:val="center"/>
        <w:rPr>
          <w:rFonts w:ascii="Tahoma" w:hAnsi="Tahoma"/>
          <w:sz w:val="20"/>
        </w:rPr>
      </w:pPr>
      <w:r w:rsidRPr="005D3FD7">
        <w:rPr>
          <w:rFonts w:ascii="Tahoma" w:hAnsi="Tahoma"/>
          <w:sz w:val="20"/>
        </w:rPr>
        <w:t xml:space="preserve">via </w:t>
      </w:r>
      <w:r>
        <w:rPr>
          <w:rFonts w:ascii="Tahoma" w:hAnsi="Tahoma"/>
          <w:sz w:val="20"/>
        </w:rPr>
        <w:t>santarcangiolese 4513-</w:t>
      </w:r>
      <w:r w:rsidRPr="005D3FD7">
        <w:rPr>
          <w:rFonts w:ascii="Tahoma" w:hAnsi="Tahoma"/>
          <w:sz w:val="20"/>
        </w:rPr>
        <w:t xml:space="preserve"> 47824 poggio </w:t>
      </w:r>
      <w:proofErr w:type="spellStart"/>
      <w:r w:rsidRPr="005D3FD7">
        <w:rPr>
          <w:rFonts w:ascii="Tahoma" w:hAnsi="Tahoma"/>
          <w:sz w:val="20"/>
        </w:rPr>
        <w:t>torriana</w:t>
      </w:r>
      <w:proofErr w:type="spellEnd"/>
      <w:r w:rsidRPr="005D3FD7">
        <w:rPr>
          <w:rFonts w:ascii="Tahoma" w:hAnsi="Tahoma"/>
          <w:sz w:val="20"/>
        </w:rPr>
        <w:t xml:space="preserve"> (RN) </w:t>
      </w:r>
      <w:proofErr w:type="spellStart"/>
      <w:r w:rsidRPr="005D3FD7">
        <w:rPr>
          <w:rFonts w:ascii="Tahoma" w:hAnsi="Tahoma"/>
          <w:sz w:val="20"/>
          <w:lang w:val="de-DE"/>
        </w:rPr>
        <w:t>tel</w:t>
      </w:r>
      <w:proofErr w:type="spellEnd"/>
      <w:r w:rsidRPr="005D3FD7">
        <w:rPr>
          <w:rFonts w:ascii="Tahoma" w:hAnsi="Tahoma"/>
          <w:sz w:val="20"/>
          <w:lang w:val="de-DE"/>
        </w:rPr>
        <w:t xml:space="preserve"> 347.9353371 338.8474454</w:t>
      </w:r>
    </w:p>
    <w:p w:rsidR="00855A71" w:rsidRPr="007339F2" w:rsidRDefault="00E17B40" w:rsidP="00264746">
      <w:pPr>
        <w:spacing w:after="0" w:line="240" w:lineRule="auto"/>
        <w:jc w:val="center"/>
        <w:rPr>
          <w:rFonts w:cstheme="minorHAnsi"/>
          <w:color w:val="000000"/>
          <w:sz w:val="24"/>
          <w:szCs w:val="24"/>
        </w:rPr>
      </w:pPr>
      <w:r w:rsidRPr="005D3FD7">
        <w:rPr>
          <w:rFonts w:ascii="Tahoma" w:hAnsi="Tahoma"/>
          <w:sz w:val="20"/>
          <w:lang w:val="de-DE"/>
        </w:rPr>
        <w:t>quotidiana</w:t>
      </w:r>
      <w:r>
        <w:rPr>
          <w:rFonts w:ascii="Tahoma" w:hAnsi="Tahoma"/>
          <w:sz w:val="20"/>
          <w:lang w:val="de-DE"/>
        </w:rPr>
        <w:t>com</w:t>
      </w:r>
      <w:r w:rsidRPr="005D3FD7">
        <w:rPr>
          <w:rFonts w:ascii="Tahoma" w:hAnsi="Tahoma"/>
          <w:sz w:val="20"/>
          <w:lang w:val="de-DE"/>
        </w:rPr>
        <w:t>@</w:t>
      </w:r>
      <w:r>
        <w:rPr>
          <w:rFonts w:ascii="Tahoma" w:hAnsi="Tahoma"/>
          <w:sz w:val="20"/>
          <w:lang w:val="de-DE"/>
        </w:rPr>
        <w:t>gmail.com</w:t>
      </w:r>
      <w:r w:rsidRPr="005D3FD7">
        <w:rPr>
          <w:rFonts w:ascii="Tahoma" w:hAnsi="Tahoma"/>
          <w:sz w:val="20"/>
          <w:lang w:val="de-DE"/>
        </w:rPr>
        <w:t xml:space="preserve">  quotidianacom@pec.it  www.quotidianacom.it </w:t>
      </w:r>
    </w:p>
    <w:sectPr w:rsidR="00855A71" w:rsidRPr="007339F2">
      <w:headerReference w:type="even" r:id="rId19"/>
      <w:headerReference w:type="default" r:id="rId20"/>
      <w:footerReference w:type="even" r:id="rId21"/>
      <w:footerReference w:type="default" r:id="rId22"/>
      <w:headerReference w:type="first" r:id="rId23"/>
      <w:footerReference w:type="firs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716" w:rsidRDefault="00B81716" w:rsidP="00051DC8">
      <w:pPr>
        <w:spacing w:after="0" w:line="240" w:lineRule="auto"/>
      </w:pPr>
      <w:r>
        <w:separator/>
      </w:r>
    </w:p>
  </w:endnote>
  <w:endnote w:type="continuationSeparator" w:id="0">
    <w:p w:rsidR="00B81716" w:rsidRDefault="00B81716" w:rsidP="00051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empus Sans ITC">
    <w:altName w:val="Tempus Sans"/>
    <w:panose1 w:val="04020404030D07020202"/>
    <w:charset w:val="00"/>
    <w:family w:val="decorativ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716" w:rsidRDefault="00B81716" w:rsidP="00051DC8">
      <w:pPr>
        <w:spacing w:after="0" w:line="240" w:lineRule="auto"/>
      </w:pPr>
      <w:r>
        <w:separator/>
      </w:r>
    </w:p>
  </w:footnote>
  <w:footnote w:type="continuationSeparator" w:id="0">
    <w:p w:rsidR="00B81716" w:rsidRDefault="00B81716" w:rsidP="00051D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DC8" w:rsidRDefault="00051DC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9F2"/>
    <w:rsid w:val="00051DC8"/>
    <w:rsid w:val="00065CEC"/>
    <w:rsid w:val="00066ACF"/>
    <w:rsid w:val="00075819"/>
    <w:rsid w:val="000C6C4C"/>
    <w:rsid w:val="000C6D43"/>
    <w:rsid w:val="001235BF"/>
    <w:rsid w:val="001754C5"/>
    <w:rsid w:val="00264746"/>
    <w:rsid w:val="002A1D99"/>
    <w:rsid w:val="00306928"/>
    <w:rsid w:val="00367775"/>
    <w:rsid w:val="00397782"/>
    <w:rsid w:val="003C19CA"/>
    <w:rsid w:val="003D78C7"/>
    <w:rsid w:val="003E6A49"/>
    <w:rsid w:val="003F3031"/>
    <w:rsid w:val="004729BA"/>
    <w:rsid w:val="004A3B23"/>
    <w:rsid w:val="004C57C2"/>
    <w:rsid w:val="0050176F"/>
    <w:rsid w:val="00537C12"/>
    <w:rsid w:val="0054575A"/>
    <w:rsid w:val="00597938"/>
    <w:rsid w:val="005A209D"/>
    <w:rsid w:val="005B0098"/>
    <w:rsid w:val="005B03A2"/>
    <w:rsid w:val="005D5117"/>
    <w:rsid w:val="005E4AAA"/>
    <w:rsid w:val="00624842"/>
    <w:rsid w:val="006309CF"/>
    <w:rsid w:val="0063653D"/>
    <w:rsid w:val="00666634"/>
    <w:rsid w:val="006E4AE8"/>
    <w:rsid w:val="00706609"/>
    <w:rsid w:val="007339F2"/>
    <w:rsid w:val="00737F32"/>
    <w:rsid w:val="007454E0"/>
    <w:rsid w:val="007514F4"/>
    <w:rsid w:val="00756469"/>
    <w:rsid w:val="007579D9"/>
    <w:rsid w:val="007D4FFE"/>
    <w:rsid w:val="007E0F13"/>
    <w:rsid w:val="007F5DB1"/>
    <w:rsid w:val="00827919"/>
    <w:rsid w:val="00854B2D"/>
    <w:rsid w:val="00855A71"/>
    <w:rsid w:val="00920AA4"/>
    <w:rsid w:val="00931663"/>
    <w:rsid w:val="00960CB9"/>
    <w:rsid w:val="0099669F"/>
    <w:rsid w:val="009B3BF3"/>
    <w:rsid w:val="009F0C6E"/>
    <w:rsid w:val="009F197D"/>
    <w:rsid w:val="00A25381"/>
    <w:rsid w:val="00A314E3"/>
    <w:rsid w:val="00A379EC"/>
    <w:rsid w:val="00A9330D"/>
    <w:rsid w:val="00AA6F6E"/>
    <w:rsid w:val="00AE4391"/>
    <w:rsid w:val="00B30984"/>
    <w:rsid w:val="00B37BD8"/>
    <w:rsid w:val="00B632D1"/>
    <w:rsid w:val="00B81716"/>
    <w:rsid w:val="00BF31D0"/>
    <w:rsid w:val="00C02FFB"/>
    <w:rsid w:val="00C2017E"/>
    <w:rsid w:val="00C50AA9"/>
    <w:rsid w:val="00C5173A"/>
    <w:rsid w:val="00C5303A"/>
    <w:rsid w:val="00C874D1"/>
    <w:rsid w:val="00CD14C3"/>
    <w:rsid w:val="00CF01B8"/>
    <w:rsid w:val="00CF7CBB"/>
    <w:rsid w:val="00D579F3"/>
    <w:rsid w:val="00DD487B"/>
    <w:rsid w:val="00E106B7"/>
    <w:rsid w:val="00E17B40"/>
    <w:rsid w:val="00E72786"/>
    <w:rsid w:val="00EA61B8"/>
    <w:rsid w:val="00F35277"/>
    <w:rsid w:val="00F41EF5"/>
    <w:rsid w:val="00F84572"/>
    <w:rsid w:val="00FA2B07"/>
    <w:rsid w:val="00FF71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253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70660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F3527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7579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339F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39F2"/>
    <w:rPr>
      <w:rFonts w:ascii="Tahoma" w:hAnsi="Tahoma" w:cs="Tahoma"/>
      <w:sz w:val="16"/>
      <w:szCs w:val="16"/>
    </w:rPr>
  </w:style>
  <w:style w:type="paragraph" w:styleId="NormaleWeb">
    <w:name w:val="Normal (Web)"/>
    <w:basedOn w:val="Normale"/>
    <w:uiPriority w:val="99"/>
    <w:unhideWhenUsed/>
    <w:rsid w:val="009F197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D78C7"/>
    <w:rPr>
      <w:b/>
      <w:bCs/>
    </w:rPr>
  </w:style>
  <w:style w:type="character" w:customStyle="1" w:styleId="Titolo1Carattere">
    <w:name w:val="Titolo 1 Carattere"/>
    <w:basedOn w:val="Carpredefinitoparagrafo"/>
    <w:link w:val="Titolo1"/>
    <w:uiPriority w:val="9"/>
    <w:rsid w:val="00A25381"/>
    <w:rPr>
      <w:rFonts w:ascii="Times New Roman" w:eastAsia="Times New Roman" w:hAnsi="Times New Roman" w:cs="Times New Roman"/>
      <w:b/>
      <w:bCs/>
      <w:kern w:val="36"/>
      <w:sz w:val="48"/>
      <w:szCs w:val="48"/>
      <w:lang w:eastAsia="it-IT"/>
    </w:rPr>
  </w:style>
  <w:style w:type="paragraph" w:customStyle="1" w:styleId="largetext">
    <w:name w:val="large_text"/>
    <w:basedOn w:val="Normale"/>
    <w:rsid w:val="009F0C6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9F0C6E"/>
    <w:rPr>
      <w:i/>
      <w:iCs/>
    </w:rPr>
  </w:style>
  <w:style w:type="paragraph" w:customStyle="1" w:styleId="Default">
    <w:name w:val="Default"/>
    <w:rsid w:val="00855A71"/>
    <w:pPr>
      <w:autoSpaceDE w:val="0"/>
      <w:autoSpaceDN w:val="0"/>
      <w:adjustRightInd w:val="0"/>
      <w:spacing w:after="0" w:line="240" w:lineRule="auto"/>
    </w:pPr>
    <w:rPr>
      <w:rFonts w:ascii="Verdana" w:hAnsi="Verdana" w:cs="Verdana"/>
      <w:color w:val="000000"/>
      <w:sz w:val="24"/>
      <w:szCs w:val="24"/>
    </w:rPr>
  </w:style>
  <w:style w:type="paragraph" w:customStyle="1" w:styleId="Normale1">
    <w:name w:val="Normale1"/>
    <w:rsid w:val="00BF31D0"/>
    <w:pPr>
      <w:widowControl w:val="0"/>
      <w:shd w:val="clear" w:color="auto" w:fill="FFFFFF"/>
      <w:suppressAutoHyphens/>
      <w:spacing w:after="0" w:line="100" w:lineRule="atLeast"/>
    </w:pPr>
    <w:rPr>
      <w:rFonts w:ascii="Times New Roman" w:eastAsia="Arial Unicode MS" w:hAnsi="Times New Roman" w:cs="Arial Unicode MS"/>
      <w:color w:val="000000"/>
      <w:kern w:val="1"/>
      <w:sz w:val="24"/>
      <w:szCs w:val="24"/>
      <w:lang w:eastAsia="hi-IN" w:bidi="hi-IN"/>
    </w:rPr>
  </w:style>
  <w:style w:type="paragraph" w:customStyle="1" w:styleId="Didascalia1">
    <w:name w:val="Didascalia1"/>
    <w:basedOn w:val="Normale"/>
    <w:rsid w:val="00BF31D0"/>
    <w:pPr>
      <w:suppressLineNumbers/>
      <w:shd w:val="clear" w:color="auto" w:fill="FFFFFF"/>
      <w:spacing w:before="120" w:after="120" w:line="100" w:lineRule="atLeast"/>
    </w:pPr>
    <w:rPr>
      <w:rFonts w:ascii="Times New Roman" w:eastAsia="Arial Unicode MS" w:hAnsi="Times New Roman" w:cs="Arial"/>
      <w:i/>
      <w:iCs/>
      <w:kern w:val="1"/>
      <w:sz w:val="24"/>
      <w:szCs w:val="24"/>
      <w:lang w:val="en-US" w:eastAsia="ar-SA"/>
    </w:rPr>
  </w:style>
  <w:style w:type="character" w:customStyle="1" w:styleId="Titolo3Carattere">
    <w:name w:val="Titolo 3 Carattere"/>
    <w:basedOn w:val="Carpredefinitoparagrafo"/>
    <w:link w:val="Titolo3"/>
    <w:uiPriority w:val="9"/>
    <w:semiHidden/>
    <w:rsid w:val="00706609"/>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EA61B8"/>
    <w:pPr>
      <w:ind w:left="720"/>
      <w:contextualSpacing/>
    </w:pPr>
  </w:style>
  <w:style w:type="character" w:customStyle="1" w:styleId="Titolo5Carattere">
    <w:name w:val="Titolo 5 Carattere"/>
    <w:basedOn w:val="Carpredefinitoparagrafo"/>
    <w:link w:val="Titolo5"/>
    <w:uiPriority w:val="9"/>
    <w:semiHidden/>
    <w:rsid w:val="007579D9"/>
    <w:rPr>
      <w:rFonts w:asciiTheme="majorHAnsi" w:eastAsiaTheme="majorEastAsia" w:hAnsiTheme="majorHAnsi" w:cstheme="majorBidi"/>
      <w:color w:val="243F60" w:themeColor="accent1" w:themeShade="7F"/>
    </w:rPr>
  </w:style>
  <w:style w:type="character" w:customStyle="1" w:styleId="Titolo4Carattere">
    <w:name w:val="Titolo 4 Carattere"/>
    <w:basedOn w:val="Carpredefinitoparagrafo"/>
    <w:link w:val="Titolo4"/>
    <w:uiPriority w:val="9"/>
    <w:semiHidden/>
    <w:rsid w:val="00F35277"/>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unhideWhenUsed/>
    <w:rsid w:val="00051D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51DC8"/>
  </w:style>
  <w:style w:type="paragraph" w:styleId="Pidipagina">
    <w:name w:val="footer"/>
    <w:basedOn w:val="Normale"/>
    <w:link w:val="PidipaginaCarattere"/>
    <w:uiPriority w:val="99"/>
    <w:unhideWhenUsed/>
    <w:rsid w:val="00051D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51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253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70660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F3527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7579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339F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39F2"/>
    <w:rPr>
      <w:rFonts w:ascii="Tahoma" w:hAnsi="Tahoma" w:cs="Tahoma"/>
      <w:sz w:val="16"/>
      <w:szCs w:val="16"/>
    </w:rPr>
  </w:style>
  <w:style w:type="paragraph" w:styleId="NormaleWeb">
    <w:name w:val="Normal (Web)"/>
    <w:basedOn w:val="Normale"/>
    <w:uiPriority w:val="99"/>
    <w:unhideWhenUsed/>
    <w:rsid w:val="009F197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D78C7"/>
    <w:rPr>
      <w:b/>
      <w:bCs/>
    </w:rPr>
  </w:style>
  <w:style w:type="character" w:customStyle="1" w:styleId="Titolo1Carattere">
    <w:name w:val="Titolo 1 Carattere"/>
    <w:basedOn w:val="Carpredefinitoparagrafo"/>
    <w:link w:val="Titolo1"/>
    <w:uiPriority w:val="9"/>
    <w:rsid w:val="00A25381"/>
    <w:rPr>
      <w:rFonts w:ascii="Times New Roman" w:eastAsia="Times New Roman" w:hAnsi="Times New Roman" w:cs="Times New Roman"/>
      <w:b/>
      <w:bCs/>
      <w:kern w:val="36"/>
      <w:sz w:val="48"/>
      <w:szCs w:val="48"/>
      <w:lang w:eastAsia="it-IT"/>
    </w:rPr>
  </w:style>
  <w:style w:type="paragraph" w:customStyle="1" w:styleId="largetext">
    <w:name w:val="large_text"/>
    <w:basedOn w:val="Normale"/>
    <w:rsid w:val="009F0C6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9F0C6E"/>
    <w:rPr>
      <w:i/>
      <w:iCs/>
    </w:rPr>
  </w:style>
  <w:style w:type="paragraph" w:customStyle="1" w:styleId="Default">
    <w:name w:val="Default"/>
    <w:rsid w:val="00855A71"/>
    <w:pPr>
      <w:autoSpaceDE w:val="0"/>
      <w:autoSpaceDN w:val="0"/>
      <w:adjustRightInd w:val="0"/>
      <w:spacing w:after="0" w:line="240" w:lineRule="auto"/>
    </w:pPr>
    <w:rPr>
      <w:rFonts w:ascii="Verdana" w:hAnsi="Verdana" w:cs="Verdana"/>
      <w:color w:val="000000"/>
      <w:sz w:val="24"/>
      <w:szCs w:val="24"/>
    </w:rPr>
  </w:style>
  <w:style w:type="paragraph" w:customStyle="1" w:styleId="Normale1">
    <w:name w:val="Normale1"/>
    <w:rsid w:val="00BF31D0"/>
    <w:pPr>
      <w:widowControl w:val="0"/>
      <w:shd w:val="clear" w:color="auto" w:fill="FFFFFF"/>
      <w:suppressAutoHyphens/>
      <w:spacing w:after="0" w:line="100" w:lineRule="atLeast"/>
    </w:pPr>
    <w:rPr>
      <w:rFonts w:ascii="Times New Roman" w:eastAsia="Arial Unicode MS" w:hAnsi="Times New Roman" w:cs="Arial Unicode MS"/>
      <w:color w:val="000000"/>
      <w:kern w:val="1"/>
      <w:sz w:val="24"/>
      <w:szCs w:val="24"/>
      <w:lang w:eastAsia="hi-IN" w:bidi="hi-IN"/>
    </w:rPr>
  </w:style>
  <w:style w:type="paragraph" w:customStyle="1" w:styleId="Didascalia1">
    <w:name w:val="Didascalia1"/>
    <w:basedOn w:val="Normale"/>
    <w:rsid w:val="00BF31D0"/>
    <w:pPr>
      <w:suppressLineNumbers/>
      <w:shd w:val="clear" w:color="auto" w:fill="FFFFFF"/>
      <w:spacing w:before="120" w:after="120" w:line="100" w:lineRule="atLeast"/>
    </w:pPr>
    <w:rPr>
      <w:rFonts w:ascii="Times New Roman" w:eastAsia="Arial Unicode MS" w:hAnsi="Times New Roman" w:cs="Arial"/>
      <w:i/>
      <w:iCs/>
      <w:kern w:val="1"/>
      <w:sz w:val="24"/>
      <w:szCs w:val="24"/>
      <w:lang w:val="en-US" w:eastAsia="ar-SA"/>
    </w:rPr>
  </w:style>
  <w:style w:type="character" w:customStyle="1" w:styleId="Titolo3Carattere">
    <w:name w:val="Titolo 3 Carattere"/>
    <w:basedOn w:val="Carpredefinitoparagrafo"/>
    <w:link w:val="Titolo3"/>
    <w:uiPriority w:val="9"/>
    <w:semiHidden/>
    <w:rsid w:val="00706609"/>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EA61B8"/>
    <w:pPr>
      <w:ind w:left="720"/>
      <w:contextualSpacing/>
    </w:pPr>
  </w:style>
  <w:style w:type="character" w:customStyle="1" w:styleId="Titolo5Carattere">
    <w:name w:val="Titolo 5 Carattere"/>
    <w:basedOn w:val="Carpredefinitoparagrafo"/>
    <w:link w:val="Titolo5"/>
    <w:uiPriority w:val="9"/>
    <w:semiHidden/>
    <w:rsid w:val="007579D9"/>
    <w:rPr>
      <w:rFonts w:asciiTheme="majorHAnsi" w:eastAsiaTheme="majorEastAsia" w:hAnsiTheme="majorHAnsi" w:cstheme="majorBidi"/>
      <w:color w:val="243F60" w:themeColor="accent1" w:themeShade="7F"/>
    </w:rPr>
  </w:style>
  <w:style w:type="character" w:customStyle="1" w:styleId="Titolo4Carattere">
    <w:name w:val="Titolo 4 Carattere"/>
    <w:basedOn w:val="Carpredefinitoparagrafo"/>
    <w:link w:val="Titolo4"/>
    <w:uiPriority w:val="9"/>
    <w:semiHidden/>
    <w:rsid w:val="00F35277"/>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unhideWhenUsed/>
    <w:rsid w:val="00051D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51DC8"/>
  </w:style>
  <w:style w:type="paragraph" w:styleId="Pidipagina">
    <w:name w:val="footer"/>
    <w:basedOn w:val="Normale"/>
    <w:link w:val="PidipaginaCarattere"/>
    <w:uiPriority w:val="99"/>
    <w:unhideWhenUsed/>
    <w:rsid w:val="00051D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51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6971">
      <w:bodyDiv w:val="1"/>
      <w:marLeft w:val="0"/>
      <w:marRight w:val="0"/>
      <w:marTop w:val="0"/>
      <w:marBottom w:val="0"/>
      <w:divBdr>
        <w:top w:val="none" w:sz="0" w:space="0" w:color="auto"/>
        <w:left w:val="none" w:sz="0" w:space="0" w:color="auto"/>
        <w:bottom w:val="none" w:sz="0" w:space="0" w:color="auto"/>
        <w:right w:val="none" w:sz="0" w:space="0" w:color="auto"/>
      </w:divBdr>
      <w:divsChild>
        <w:div w:id="657542585">
          <w:marLeft w:val="0"/>
          <w:marRight w:val="0"/>
          <w:marTop w:val="0"/>
          <w:marBottom w:val="0"/>
          <w:divBdr>
            <w:top w:val="none" w:sz="0" w:space="0" w:color="auto"/>
            <w:left w:val="none" w:sz="0" w:space="0" w:color="auto"/>
            <w:bottom w:val="none" w:sz="0" w:space="0" w:color="auto"/>
            <w:right w:val="none" w:sz="0" w:space="0" w:color="auto"/>
          </w:divBdr>
        </w:div>
        <w:div w:id="1685011567">
          <w:marLeft w:val="0"/>
          <w:marRight w:val="0"/>
          <w:marTop w:val="0"/>
          <w:marBottom w:val="0"/>
          <w:divBdr>
            <w:top w:val="none" w:sz="0" w:space="0" w:color="auto"/>
            <w:left w:val="none" w:sz="0" w:space="0" w:color="auto"/>
            <w:bottom w:val="none" w:sz="0" w:space="0" w:color="auto"/>
            <w:right w:val="none" w:sz="0" w:space="0" w:color="auto"/>
          </w:divBdr>
        </w:div>
      </w:divsChild>
    </w:div>
    <w:div w:id="227153075">
      <w:bodyDiv w:val="1"/>
      <w:marLeft w:val="0"/>
      <w:marRight w:val="0"/>
      <w:marTop w:val="0"/>
      <w:marBottom w:val="0"/>
      <w:divBdr>
        <w:top w:val="none" w:sz="0" w:space="0" w:color="auto"/>
        <w:left w:val="none" w:sz="0" w:space="0" w:color="auto"/>
        <w:bottom w:val="none" w:sz="0" w:space="0" w:color="auto"/>
        <w:right w:val="none" w:sz="0" w:space="0" w:color="auto"/>
      </w:divBdr>
    </w:div>
    <w:div w:id="238755325">
      <w:bodyDiv w:val="1"/>
      <w:marLeft w:val="0"/>
      <w:marRight w:val="0"/>
      <w:marTop w:val="0"/>
      <w:marBottom w:val="0"/>
      <w:divBdr>
        <w:top w:val="none" w:sz="0" w:space="0" w:color="auto"/>
        <w:left w:val="none" w:sz="0" w:space="0" w:color="auto"/>
        <w:bottom w:val="none" w:sz="0" w:space="0" w:color="auto"/>
        <w:right w:val="none" w:sz="0" w:space="0" w:color="auto"/>
      </w:divBdr>
    </w:div>
    <w:div w:id="277105518">
      <w:bodyDiv w:val="1"/>
      <w:marLeft w:val="0"/>
      <w:marRight w:val="0"/>
      <w:marTop w:val="0"/>
      <w:marBottom w:val="0"/>
      <w:divBdr>
        <w:top w:val="none" w:sz="0" w:space="0" w:color="auto"/>
        <w:left w:val="none" w:sz="0" w:space="0" w:color="auto"/>
        <w:bottom w:val="none" w:sz="0" w:space="0" w:color="auto"/>
        <w:right w:val="none" w:sz="0" w:space="0" w:color="auto"/>
      </w:divBdr>
      <w:divsChild>
        <w:div w:id="586690914">
          <w:marLeft w:val="0"/>
          <w:marRight w:val="0"/>
          <w:marTop w:val="0"/>
          <w:marBottom w:val="0"/>
          <w:divBdr>
            <w:top w:val="none" w:sz="0" w:space="0" w:color="auto"/>
            <w:left w:val="none" w:sz="0" w:space="0" w:color="auto"/>
            <w:bottom w:val="none" w:sz="0" w:space="0" w:color="auto"/>
            <w:right w:val="none" w:sz="0" w:space="0" w:color="auto"/>
          </w:divBdr>
        </w:div>
      </w:divsChild>
    </w:div>
    <w:div w:id="389572154">
      <w:bodyDiv w:val="1"/>
      <w:marLeft w:val="0"/>
      <w:marRight w:val="0"/>
      <w:marTop w:val="0"/>
      <w:marBottom w:val="0"/>
      <w:divBdr>
        <w:top w:val="none" w:sz="0" w:space="0" w:color="auto"/>
        <w:left w:val="none" w:sz="0" w:space="0" w:color="auto"/>
        <w:bottom w:val="none" w:sz="0" w:space="0" w:color="auto"/>
        <w:right w:val="none" w:sz="0" w:space="0" w:color="auto"/>
      </w:divBdr>
    </w:div>
    <w:div w:id="702246292">
      <w:bodyDiv w:val="1"/>
      <w:marLeft w:val="0"/>
      <w:marRight w:val="0"/>
      <w:marTop w:val="0"/>
      <w:marBottom w:val="0"/>
      <w:divBdr>
        <w:top w:val="none" w:sz="0" w:space="0" w:color="auto"/>
        <w:left w:val="none" w:sz="0" w:space="0" w:color="auto"/>
        <w:bottom w:val="none" w:sz="0" w:space="0" w:color="auto"/>
        <w:right w:val="none" w:sz="0" w:space="0" w:color="auto"/>
      </w:divBdr>
    </w:div>
    <w:div w:id="762797472">
      <w:bodyDiv w:val="1"/>
      <w:marLeft w:val="0"/>
      <w:marRight w:val="0"/>
      <w:marTop w:val="0"/>
      <w:marBottom w:val="0"/>
      <w:divBdr>
        <w:top w:val="none" w:sz="0" w:space="0" w:color="auto"/>
        <w:left w:val="none" w:sz="0" w:space="0" w:color="auto"/>
        <w:bottom w:val="none" w:sz="0" w:space="0" w:color="auto"/>
        <w:right w:val="none" w:sz="0" w:space="0" w:color="auto"/>
      </w:divBdr>
    </w:div>
    <w:div w:id="802581755">
      <w:bodyDiv w:val="1"/>
      <w:marLeft w:val="0"/>
      <w:marRight w:val="0"/>
      <w:marTop w:val="0"/>
      <w:marBottom w:val="0"/>
      <w:divBdr>
        <w:top w:val="none" w:sz="0" w:space="0" w:color="auto"/>
        <w:left w:val="none" w:sz="0" w:space="0" w:color="auto"/>
        <w:bottom w:val="none" w:sz="0" w:space="0" w:color="auto"/>
        <w:right w:val="none" w:sz="0" w:space="0" w:color="auto"/>
      </w:divBdr>
    </w:div>
    <w:div w:id="971053632">
      <w:bodyDiv w:val="1"/>
      <w:marLeft w:val="0"/>
      <w:marRight w:val="0"/>
      <w:marTop w:val="0"/>
      <w:marBottom w:val="0"/>
      <w:divBdr>
        <w:top w:val="none" w:sz="0" w:space="0" w:color="auto"/>
        <w:left w:val="none" w:sz="0" w:space="0" w:color="auto"/>
        <w:bottom w:val="none" w:sz="0" w:space="0" w:color="auto"/>
        <w:right w:val="none" w:sz="0" w:space="0" w:color="auto"/>
      </w:divBdr>
      <w:divsChild>
        <w:div w:id="1291597723">
          <w:marLeft w:val="0"/>
          <w:marRight w:val="0"/>
          <w:marTop w:val="0"/>
          <w:marBottom w:val="0"/>
          <w:divBdr>
            <w:top w:val="none" w:sz="0" w:space="0" w:color="auto"/>
            <w:left w:val="none" w:sz="0" w:space="0" w:color="auto"/>
            <w:bottom w:val="none" w:sz="0" w:space="0" w:color="auto"/>
            <w:right w:val="none" w:sz="0" w:space="0" w:color="auto"/>
          </w:divBdr>
        </w:div>
        <w:div w:id="1237474145">
          <w:marLeft w:val="0"/>
          <w:marRight w:val="0"/>
          <w:marTop w:val="0"/>
          <w:marBottom w:val="0"/>
          <w:divBdr>
            <w:top w:val="none" w:sz="0" w:space="0" w:color="auto"/>
            <w:left w:val="none" w:sz="0" w:space="0" w:color="auto"/>
            <w:bottom w:val="none" w:sz="0" w:space="0" w:color="auto"/>
            <w:right w:val="none" w:sz="0" w:space="0" w:color="auto"/>
          </w:divBdr>
        </w:div>
        <w:div w:id="913272583">
          <w:marLeft w:val="0"/>
          <w:marRight w:val="0"/>
          <w:marTop w:val="0"/>
          <w:marBottom w:val="0"/>
          <w:divBdr>
            <w:top w:val="none" w:sz="0" w:space="0" w:color="auto"/>
            <w:left w:val="none" w:sz="0" w:space="0" w:color="auto"/>
            <w:bottom w:val="none" w:sz="0" w:space="0" w:color="auto"/>
            <w:right w:val="none" w:sz="0" w:space="0" w:color="auto"/>
          </w:divBdr>
        </w:div>
        <w:div w:id="184369054">
          <w:marLeft w:val="0"/>
          <w:marRight w:val="0"/>
          <w:marTop w:val="0"/>
          <w:marBottom w:val="0"/>
          <w:divBdr>
            <w:top w:val="none" w:sz="0" w:space="0" w:color="auto"/>
            <w:left w:val="none" w:sz="0" w:space="0" w:color="auto"/>
            <w:bottom w:val="none" w:sz="0" w:space="0" w:color="auto"/>
            <w:right w:val="none" w:sz="0" w:space="0" w:color="auto"/>
          </w:divBdr>
        </w:div>
      </w:divsChild>
    </w:div>
    <w:div w:id="990333527">
      <w:bodyDiv w:val="1"/>
      <w:marLeft w:val="0"/>
      <w:marRight w:val="0"/>
      <w:marTop w:val="0"/>
      <w:marBottom w:val="0"/>
      <w:divBdr>
        <w:top w:val="none" w:sz="0" w:space="0" w:color="auto"/>
        <w:left w:val="none" w:sz="0" w:space="0" w:color="auto"/>
        <w:bottom w:val="none" w:sz="0" w:space="0" w:color="auto"/>
        <w:right w:val="none" w:sz="0" w:space="0" w:color="auto"/>
      </w:divBdr>
    </w:div>
    <w:div w:id="1018849171">
      <w:bodyDiv w:val="1"/>
      <w:marLeft w:val="0"/>
      <w:marRight w:val="0"/>
      <w:marTop w:val="0"/>
      <w:marBottom w:val="0"/>
      <w:divBdr>
        <w:top w:val="none" w:sz="0" w:space="0" w:color="auto"/>
        <w:left w:val="none" w:sz="0" w:space="0" w:color="auto"/>
        <w:bottom w:val="none" w:sz="0" w:space="0" w:color="auto"/>
        <w:right w:val="none" w:sz="0" w:space="0" w:color="auto"/>
      </w:divBdr>
    </w:div>
    <w:div w:id="1045178009">
      <w:bodyDiv w:val="1"/>
      <w:marLeft w:val="0"/>
      <w:marRight w:val="0"/>
      <w:marTop w:val="0"/>
      <w:marBottom w:val="0"/>
      <w:divBdr>
        <w:top w:val="none" w:sz="0" w:space="0" w:color="auto"/>
        <w:left w:val="none" w:sz="0" w:space="0" w:color="auto"/>
        <w:bottom w:val="none" w:sz="0" w:space="0" w:color="auto"/>
        <w:right w:val="none" w:sz="0" w:space="0" w:color="auto"/>
      </w:divBdr>
    </w:div>
    <w:div w:id="1090079881">
      <w:bodyDiv w:val="1"/>
      <w:marLeft w:val="0"/>
      <w:marRight w:val="0"/>
      <w:marTop w:val="0"/>
      <w:marBottom w:val="0"/>
      <w:divBdr>
        <w:top w:val="none" w:sz="0" w:space="0" w:color="auto"/>
        <w:left w:val="none" w:sz="0" w:space="0" w:color="auto"/>
        <w:bottom w:val="none" w:sz="0" w:space="0" w:color="auto"/>
        <w:right w:val="none" w:sz="0" w:space="0" w:color="auto"/>
      </w:divBdr>
    </w:div>
    <w:div w:id="1314677145">
      <w:bodyDiv w:val="1"/>
      <w:marLeft w:val="0"/>
      <w:marRight w:val="0"/>
      <w:marTop w:val="0"/>
      <w:marBottom w:val="0"/>
      <w:divBdr>
        <w:top w:val="none" w:sz="0" w:space="0" w:color="auto"/>
        <w:left w:val="none" w:sz="0" w:space="0" w:color="auto"/>
        <w:bottom w:val="none" w:sz="0" w:space="0" w:color="auto"/>
        <w:right w:val="none" w:sz="0" w:space="0" w:color="auto"/>
      </w:divBdr>
    </w:div>
    <w:div w:id="1453742896">
      <w:bodyDiv w:val="1"/>
      <w:marLeft w:val="0"/>
      <w:marRight w:val="0"/>
      <w:marTop w:val="0"/>
      <w:marBottom w:val="0"/>
      <w:divBdr>
        <w:top w:val="none" w:sz="0" w:space="0" w:color="auto"/>
        <w:left w:val="none" w:sz="0" w:space="0" w:color="auto"/>
        <w:bottom w:val="none" w:sz="0" w:space="0" w:color="auto"/>
        <w:right w:val="none" w:sz="0" w:space="0" w:color="auto"/>
      </w:divBdr>
    </w:div>
    <w:div w:id="1496918068">
      <w:bodyDiv w:val="1"/>
      <w:marLeft w:val="0"/>
      <w:marRight w:val="0"/>
      <w:marTop w:val="0"/>
      <w:marBottom w:val="0"/>
      <w:divBdr>
        <w:top w:val="none" w:sz="0" w:space="0" w:color="auto"/>
        <w:left w:val="none" w:sz="0" w:space="0" w:color="auto"/>
        <w:bottom w:val="none" w:sz="0" w:space="0" w:color="auto"/>
        <w:right w:val="none" w:sz="0" w:space="0" w:color="auto"/>
      </w:divBdr>
      <w:divsChild>
        <w:div w:id="1421488599">
          <w:marLeft w:val="0"/>
          <w:marRight w:val="0"/>
          <w:marTop w:val="0"/>
          <w:marBottom w:val="0"/>
          <w:divBdr>
            <w:top w:val="none" w:sz="0" w:space="0" w:color="auto"/>
            <w:left w:val="none" w:sz="0" w:space="0" w:color="auto"/>
            <w:bottom w:val="none" w:sz="0" w:space="0" w:color="auto"/>
            <w:right w:val="none" w:sz="0" w:space="0" w:color="auto"/>
          </w:divBdr>
          <w:divsChild>
            <w:div w:id="921256219">
              <w:marLeft w:val="0"/>
              <w:marRight w:val="0"/>
              <w:marTop w:val="0"/>
              <w:marBottom w:val="0"/>
              <w:divBdr>
                <w:top w:val="none" w:sz="0" w:space="0" w:color="auto"/>
                <w:left w:val="none" w:sz="0" w:space="0" w:color="auto"/>
                <w:bottom w:val="none" w:sz="0" w:space="0" w:color="auto"/>
                <w:right w:val="none" w:sz="0" w:space="0" w:color="auto"/>
              </w:divBdr>
              <w:divsChild>
                <w:div w:id="910851045">
                  <w:marLeft w:val="0"/>
                  <w:marRight w:val="0"/>
                  <w:marTop w:val="0"/>
                  <w:marBottom w:val="0"/>
                  <w:divBdr>
                    <w:top w:val="none" w:sz="0" w:space="0" w:color="auto"/>
                    <w:left w:val="none" w:sz="0" w:space="0" w:color="auto"/>
                    <w:bottom w:val="none" w:sz="0" w:space="0" w:color="auto"/>
                    <w:right w:val="none" w:sz="0" w:space="0" w:color="auto"/>
                  </w:divBdr>
                  <w:divsChild>
                    <w:div w:id="380710660">
                      <w:marLeft w:val="0"/>
                      <w:marRight w:val="0"/>
                      <w:marTop w:val="0"/>
                      <w:marBottom w:val="0"/>
                      <w:divBdr>
                        <w:top w:val="none" w:sz="0" w:space="0" w:color="auto"/>
                        <w:left w:val="none" w:sz="0" w:space="0" w:color="auto"/>
                        <w:bottom w:val="none" w:sz="0" w:space="0" w:color="auto"/>
                        <w:right w:val="none" w:sz="0" w:space="0" w:color="auto"/>
                      </w:divBdr>
                      <w:divsChild>
                        <w:div w:id="1230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063792">
      <w:bodyDiv w:val="1"/>
      <w:marLeft w:val="0"/>
      <w:marRight w:val="0"/>
      <w:marTop w:val="0"/>
      <w:marBottom w:val="0"/>
      <w:divBdr>
        <w:top w:val="none" w:sz="0" w:space="0" w:color="auto"/>
        <w:left w:val="none" w:sz="0" w:space="0" w:color="auto"/>
        <w:bottom w:val="none" w:sz="0" w:space="0" w:color="auto"/>
        <w:right w:val="none" w:sz="0" w:space="0" w:color="auto"/>
      </w:divBdr>
    </w:div>
    <w:div w:id="1813516607">
      <w:bodyDiv w:val="1"/>
      <w:marLeft w:val="0"/>
      <w:marRight w:val="0"/>
      <w:marTop w:val="0"/>
      <w:marBottom w:val="0"/>
      <w:divBdr>
        <w:top w:val="none" w:sz="0" w:space="0" w:color="auto"/>
        <w:left w:val="none" w:sz="0" w:space="0" w:color="auto"/>
        <w:bottom w:val="none" w:sz="0" w:space="0" w:color="auto"/>
        <w:right w:val="none" w:sz="0" w:space="0" w:color="auto"/>
      </w:divBdr>
    </w:div>
    <w:div w:id="1968851517">
      <w:bodyDiv w:val="1"/>
      <w:marLeft w:val="0"/>
      <w:marRight w:val="0"/>
      <w:marTop w:val="0"/>
      <w:marBottom w:val="0"/>
      <w:divBdr>
        <w:top w:val="none" w:sz="0" w:space="0" w:color="auto"/>
        <w:left w:val="none" w:sz="0" w:space="0" w:color="auto"/>
        <w:bottom w:val="none" w:sz="0" w:space="0" w:color="auto"/>
        <w:right w:val="none" w:sz="0" w:space="0" w:color="auto"/>
      </w:divBdr>
    </w:div>
    <w:div w:id="198450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30826">
          <w:marLeft w:val="0"/>
          <w:marRight w:val="0"/>
          <w:marTop w:val="0"/>
          <w:marBottom w:val="0"/>
          <w:divBdr>
            <w:top w:val="none" w:sz="0" w:space="0" w:color="auto"/>
            <w:left w:val="none" w:sz="0" w:space="0" w:color="auto"/>
            <w:bottom w:val="none" w:sz="0" w:space="0" w:color="auto"/>
            <w:right w:val="none" w:sz="0" w:space="0" w:color="auto"/>
          </w:divBdr>
        </w:div>
      </w:divsChild>
    </w:div>
    <w:div w:id="213466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B2113-2D20-4B69-B31C-EF5BD663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1548</Words>
  <Characters>8829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cp:lastPrinted>2022-01-09T17:46:00Z</cp:lastPrinted>
  <dcterms:created xsi:type="dcterms:W3CDTF">2022-01-16T17:18:00Z</dcterms:created>
  <dcterms:modified xsi:type="dcterms:W3CDTF">2022-01-16T18:15:00Z</dcterms:modified>
</cp:coreProperties>
</file>