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5B94" w14:textId="77777777" w:rsidR="00360599" w:rsidRDefault="009B34E6">
      <w:pPr>
        <w:pStyle w:val="Corpotesto"/>
        <w:ind w:left="4504"/>
        <w:rPr>
          <w:sz w:val="20"/>
        </w:rPr>
      </w:pPr>
      <w:r>
        <w:rPr>
          <w:noProof/>
          <w:sz w:val="20"/>
        </w:rPr>
        <w:drawing>
          <wp:inline distT="0" distB="0" distL="0" distR="0" wp14:anchorId="6EBDE3AD" wp14:editId="05D460C2">
            <wp:extent cx="664463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0704" w14:textId="16FF2416" w:rsidR="00360599" w:rsidRDefault="009B34E6">
      <w:pPr>
        <w:spacing w:before="46" w:line="242" w:lineRule="exact"/>
        <w:ind w:left="212"/>
        <w:jc w:val="both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Prot.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00</w:t>
      </w:r>
      <w:r w:rsidR="00A3355C">
        <w:rPr>
          <w:rFonts w:ascii="Verdana"/>
          <w:b/>
          <w:sz w:val="20"/>
        </w:rPr>
        <w:t>17322</w:t>
      </w:r>
      <w:r>
        <w:rPr>
          <w:rFonts w:ascii="Verdana"/>
          <w:b/>
          <w:sz w:val="20"/>
        </w:rPr>
        <w:t xml:space="preserve"> del</w:t>
      </w:r>
      <w:r w:rsidR="00A57A0A">
        <w:rPr>
          <w:rFonts w:ascii="Verdana"/>
          <w:b/>
          <w:sz w:val="20"/>
        </w:rPr>
        <w:t xml:space="preserve"> 21</w:t>
      </w:r>
      <w:r>
        <w:rPr>
          <w:rFonts w:ascii="Verdana"/>
          <w:b/>
          <w:sz w:val="20"/>
        </w:rPr>
        <w:t>/12/202</w:t>
      </w:r>
      <w:r w:rsidR="00A57A0A">
        <w:rPr>
          <w:rFonts w:ascii="Verdana"/>
          <w:b/>
          <w:sz w:val="20"/>
        </w:rPr>
        <w:t>3</w:t>
      </w:r>
    </w:p>
    <w:p w14:paraId="0F3D24E2" w14:textId="77777777" w:rsidR="00360599" w:rsidRDefault="009B34E6">
      <w:pPr>
        <w:pStyle w:val="Titolo"/>
      </w:pPr>
      <w:r>
        <w:rPr>
          <w:w w:val="105"/>
        </w:rPr>
        <w:t>Comune</w:t>
      </w:r>
      <w:r>
        <w:rPr>
          <w:spacing w:val="36"/>
          <w:w w:val="105"/>
        </w:rPr>
        <w:t xml:space="preserve"> </w:t>
      </w:r>
      <w:r>
        <w:rPr>
          <w:w w:val="105"/>
        </w:rPr>
        <w:t>di</w:t>
      </w:r>
      <w:r>
        <w:rPr>
          <w:spacing w:val="36"/>
          <w:w w:val="105"/>
        </w:rPr>
        <w:t xml:space="preserve"> </w:t>
      </w:r>
      <w:r>
        <w:rPr>
          <w:w w:val="105"/>
        </w:rPr>
        <w:t>Poggio</w:t>
      </w:r>
      <w:r>
        <w:rPr>
          <w:spacing w:val="36"/>
          <w:w w:val="105"/>
        </w:rPr>
        <w:t xml:space="preserve"> </w:t>
      </w:r>
      <w:r>
        <w:rPr>
          <w:w w:val="105"/>
        </w:rPr>
        <w:t>Torriana</w:t>
      </w:r>
    </w:p>
    <w:p w14:paraId="37BCB251" w14:textId="77777777" w:rsidR="00360599" w:rsidRDefault="009B34E6">
      <w:pPr>
        <w:pStyle w:val="Titolo1"/>
        <w:spacing w:before="256" w:line="322" w:lineRule="exact"/>
        <w:ind w:right="882"/>
      </w:pPr>
      <w:r>
        <w:t>AVVISO</w:t>
      </w:r>
      <w:r>
        <w:rPr>
          <w:spacing w:val="-2"/>
        </w:rPr>
        <w:t xml:space="preserve"> </w:t>
      </w:r>
      <w:r>
        <w:t>PUBBLICO</w:t>
      </w:r>
    </w:p>
    <w:p w14:paraId="5D119A73" w14:textId="77777777" w:rsidR="00360599" w:rsidRDefault="009B34E6">
      <w:pPr>
        <w:ind w:left="860" w:right="880"/>
        <w:jc w:val="center"/>
        <w:rPr>
          <w:b/>
          <w:sz w:val="28"/>
        </w:rPr>
      </w:pPr>
      <w:r>
        <w:rPr>
          <w:b/>
          <w:sz w:val="28"/>
        </w:rPr>
        <w:t>PER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CONSULTAZIONE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DEGLI STAKEHOLDERS</w:t>
      </w:r>
    </w:p>
    <w:p w14:paraId="075F237E" w14:textId="77777777" w:rsidR="00360599" w:rsidRDefault="00360599">
      <w:pPr>
        <w:pStyle w:val="Corpotesto"/>
        <w:spacing w:before="1"/>
        <w:rPr>
          <w:b/>
          <w:sz w:val="28"/>
        </w:rPr>
      </w:pPr>
    </w:p>
    <w:p w14:paraId="46C0FAA6" w14:textId="77777777" w:rsidR="009B34E6" w:rsidRDefault="009B34E6">
      <w:pPr>
        <w:pStyle w:val="Titolo1"/>
        <w:ind w:right="884"/>
      </w:pPr>
      <w:r>
        <w:t xml:space="preserve">ai fini dell’aggiornamento </w:t>
      </w:r>
      <w:r w:rsidR="00A57A0A">
        <w:t>del PIAO</w:t>
      </w:r>
      <w:r>
        <w:t xml:space="preserve">, </w:t>
      </w:r>
    </w:p>
    <w:p w14:paraId="1ED22999" w14:textId="77777777" w:rsidR="009B34E6" w:rsidRDefault="009B34E6">
      <w:pPr>
        <w:pStyle w:val="Titolo1"/>
        <w:ind w:right="884"/>
      </w:pPr>
      <w:r>
        <w:t xml:space="preserve">sezione 2) Valore Pubblico, Performance, Anticorruzione, </w:t>
      </w:r>
    </w:p>
    <w:p w14:paraId="6357641D" w14:textId="77777777" w:rsidR="009B34E6" w:rsidRDefault="009B34E6">
      <w:pPr>
        <w:pStyle w:val="Titolo1"/>
        <w:ind w:right="884"/>
      </w:pPr>
      <w:r>
        <w:t xml:space="preserve">sotto sezione 2.3) Rischi corruttivi e trasparenza </w:t>
      </w:r>
    </w:p>
    <w:p w14:paraId="67E159F5" w14:textId="6E48E993" w:rsidR="00360599" w:rsidRDefault="009B34E6">
      <w:pPr>
        <w:pStyle w:val="Titolo1"/>
        <w:ind w:right="884"/>
      </w:pPr>
      <w:r>
        <w:t>anno 2024/202</w:t>
      </w:r>
      <w:r w:rsidR="00241284">
        <w:t>6</w:t>
      </w:r>
    </w:p>
    <w:p w14:paraId="4B450D41" w14:textId="77777777" w:rsidR="00360599" w:rsidRDefault="00360599">
      <w:pPr>
        <w:pStyle w:val="Corpotesto"/>
        <w:spacing w:before="10"/>
        <w:rPr>
          <w:b/>
          <w:sz w:val="23"/>
        </w:rPr>
      </w:pPr>
    </w:p>
    <w:p w14:paraId="331A5D1E" w14:textId="7E35A27C" w:rsidR="00360599" w:rsidRDefault="009B34E6">
      <w:pPr>
        <w:pStyle w:val="Corpotesto"/>
        <w:ind w:left="212" w:right="231"/>
        <w:jc w:val="both"/>
      </w:pPr>
      <w:r>
        <w:t>La strategia di prevenzione della corruzione e dell’illegalità all’interno dell’Amministrazione è</w:t>
      </w:r>
      <w:r>
        <w:rPr>
          <w:spacing w:val="1"/>
        </w:rPr>
        <w:t xml:space="preserve"> </w:t>
      </w:r>
      <w:r>
        <w:t>contenuta a</w:t>
      </w:r>
      <w:r w:rsidR="00FC0A96">
        <w:t>ll’interno del PIAO, sezione</w:t>
      </w:r>
      <w:r w:rsidR="00241284">
        <w:t xml:space="preserve"> </w:t>
      </w:r>
      <w:r w:rsidR="00FC0A96">
        <w:t>2) Valore Pubblico, Performance, Anticorruzione, sotto sezione 2.3) Rischi corruttivi e trasparenza</w:t>
      </w:r>
      <w:r w:rsidR="002F2D0F">
        <w:t>,</w:t>
      </w:r>
      <w:r w:rsidR="00FC0A96">
        <w:t xml:space="preserve"> </w:t>
      </w:r>
      <w:r>
        <w:t>adottato con Delibera</w:t>
      </w:r>
      <w:r w:rsidR="00FC0A96">
        <w:t>zione</w:t>
      </w:r>
      <w:r>
        <w:t xml:space="preserve"> di G.C.</w:t>
      </w:r>
      <w:r w:rsidR="002F2D0F">
        <w:t xml:space="preserve"> </w:t>
      </w:r>
      <w:r w:rsidR="002F2D0F">
        <w:t>n. 48 del 29/06/2023</w:t>
      </w:r>
      <w:r w:rsidR="002F2D0F">
        <w:t xml:space="preserve"> avente ad oggetto “</w:t>
      </w:r>
      <w:r w:rsidR="002F2D0F" w:rsidRPr="002F2D0F">
        <w:t>Approvazione del Piano Integrato di Attività e Organizzazione 2023-2025</w:t>
      </w:r>
      <w:r w:rsidR="002F2D0F">
        <w:t>”</w:t>
      </w:r>
      <w:r w:rsidR="002F2D0F" w:rsidRPr="002F2D0F">
        <w:t xml:space="preserve"> ai sensi dell’art. 6 del DL n. 80/2021, </w:t>
      </w:r>
      <w:r>
        <w:t>totalmente accessibile mediante consultazione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dell'amministrazione,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"Amministrazione</w:t>
      </w:r>
      <w:r>
        <w:rPr>
          <w:spacing w:val="1"/>
        </w:rPr>
        <w:t xml:space="preserve"> </w:t>
      </w:r>
      <w:r>
        <w:t>Trasparente"</w:t>
      </w:r>
      <w:r>
        <w:rPr>
          <w:spacing w:val="1"/>
        </w:rPr>
        <w:t xml:space="preserve"> </w:t>
      </w:r>
      <w:r>
        <w:rPr>
          <w:i/>
        </w:rPr>
        <w:t>sotto-sezione</w:t>
      </w:r>
      <w:r>
        <w:rPr>
          <w:i/>
          <w:spacing w:val="1"/>
        </w:rPr>
        <w:t xml:space="preserve"> </w:t>
      </w:r>
      <w:r>
        <w:t>"</w:t>
      </w:r>
      <w:r>
        <w:rPr>
          <w:i/>
        </w:rPr>
        <w:t>Altri</w:t>
      </w:r>
      <w:r>
        <w:rPr>
          <w:i/>
          <w:spacing w:val="-57"/>
        </w:rPr>
        <w:t xml:space="preserve"> </w:t>
      </w:r>
      <w:r>
        <w:rPr>
          <w:i/>
        </w:rPr>
        <w:t>contenuti</w:t>
      </w:r>
      <w:r>
        <w:t>".</w:t>
      </w:r>
    </w:p>
    <w:p w14:paraId="15730DF6" w14:textId="78FDF710" w:rsidR="00360599" w:rsidRDefault="009B34E6">
      <w:pPr>
        <w:pStyle w:val="Corpotesto"/>
        <w:ind w:left="212" w:right="231"/>
        <w:jc w:val="both"/>
      </w:pPr>
      <w:r>
        <w:t xml:space="preserve">Il </w:t>
      </w:r>
      <w:r w:rsidR="002F2D0F">
        <w:t>p</w:t>
      </w:r>
      <w:r>
        <w:t>iano di prevenzione è adottato in attuazione della legge 6 novembre 2012, n. 190 e dei decreti</w:t>
      </w:r>
      <w:r>
        <w:rPr>
          <w:spacing w:val="1"/>
        </w:rPr>
        <w:t xml:space="preserve"> </w:t>
      </w:r>
      <w:r>
        <w:t>legislativi delegati (D.Lgs. 14.03.2013, n. 33 in materia di trasparenza, DPR. 16 aprile 2013, n. 62</w:t>
      </w:r>
      <w:r>
        <w:rPr>
          <w:spacing w:val="1"/>
        </w:rPr>
        <w:t xml:space="preserve"> </w:t>
      </w:r>
      <w:r>
        <w:t>“</w:t>
      </w:r>
      <w:r>
        <w:rPr>
          <w:i/>
        </w:rPr>
        <w:t>Regolamento recante codice di comportamento dei dipendenti pubblici</w:t>
      </w:r>
      <w:r>
        <w:t>”, e d.lgs. 08.04.2013, n. 39</w:t>
      </w:r>
      <w:r>
        <w:rPr>
          <w:spacing w:val="1"/>
        </w:rPr>
        <w:t xml:space="preserve"> </w:t>
      </w:r>
      <w:r>
        <w:t>in materia di inconferibilità e incompatibilità di incarichi presso le pubbliche amministrazioni 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pubblico),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60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(PNA),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guida,</w:t>
      </w:r>
      <w:r>
        <w:rPr>
          <w:spacing w:val="1"/>
        </w:rPr>
        <w:t xml:space="preserve"> </w:t>
      </w:r>
      <w:r>
        <w:t>direttive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dell'Autorità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anticorruzione.</w:t>
      </w:r>
    </w:p>
    <w:p w14:paraId="79EB4379" w14:textId="0BE4F88D" w:rsidR="00360599" w:rsidRDefault="002F2D0F">
      <w:pPr>
        <w:ind w:left="212" w:right="230"/>
        <w:jc w:val="both"/>
        <w:rPr>
          <w:sz w:val="24"/>
        </w:rPr>
      </w:pPr>
      <w:r>
        <w:rPr>
          <w:sz w:val="24"/>
        </w:rPr>
        <w:t xml:space="preserve">Si precisa che la sezione del PIAO relativa ai rischi corruttivi e alla trasparenza, </w:t>
      </w:r>
      <w:r w:rsidR="009B34E6">
        <w:rPr>
          <w:sz w:val="24"/>
        </w:rPr>
        <w:t xml:space="preserve">poiché il Comune </w:t>
      </w:r>
      <w:r>
        <w:rPr>
          <w:sz w:val="24"/>
        </w:rPr>
        <w:t xml:space="preserve">di Poggio Torriana </w:t>
      </w:r>
      <w:r w:rsidR="009B34E6">
        <w:rPr>
          <w:sz w:val="24"/>
        </w:rPr>
        <w:t>ha meno di cinquanta dipendenti, è predispost</w:t>
      </w:r>
      <w:r>
        <w:rPr>
          <w:sz w:val="24"/>
        </w:rPr>
        <w:t>a</w:t>
      </w:r>
      <w:r w:rsidR="009B34E6">
        <w:rPr>
          <w:sz w:val="24"/>
        </w:rPr>
        <w:t xml:space="preserve"> con modalità semplificate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ai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sensi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dell’art.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6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del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DPCM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30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giugno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2022,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n.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132,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“</w:t>
      </w:r>
      <w:r w:rsidR="009B34E6">
        <w:rPr>
          <w:i/>
          <w:sz w:val="24"/>
        </w:rPr>
        <w:t>Regolamento</w:t>
      </w:r>
      <w:r w:rsidR="009B34E6">
        <w:rPr>
          <w:i/>
          <w:spacing w:val="1"/>
          <w:sz w:val="24"/>
        </w:rPr>
        <w:t xml:space="preserve"> </w:t>
      </w:r>
      <w:r w:rsidR="009B34E6">
        <w:rPr>
          <w:i/>
          <w:sz w:val="24"/>
        </w:rPr>
        <w:t>recante</w:t>
      </w:r>
      <w:r w:rsidR="009B34E6">
        <w:rPr>
          <w:i/>
          <w:spacing w:val="1"/>
          <w:sz w:val="24"/>
        </w:rPr>
        <w:t xml:space="preserve"> </w:t>
      </w:r>
      <w:r w:rsidR="009B34E6">
        <w:rPr>
          <w:i/>
          <w:sz w:val="24"/>
        </w:rPr>
        <w:t>definizione del</w:t>
      </w:r>
      <w:r w:rsidR="009B34E6">
        <w:rPr>
          <w:i/>
          <w:spacing w:val="-57"/>
          <w:sz w:val="24"/>
        </w:rPr>
        <w:t xml:space="preserve"> </w:t>
      </w:r>
      <w:r w:rsidR="009B34E6">
        <w:rPr>
          <w:i/>
          <w:sz w:val="24"/>
        </w:rPr>
        <w:t>contenuto del Piano integrato di attivit</w:t>
      </w:r>
      <w:r>
        <w:rPr>
          <w:i/>
          <w:sz w:val="24"/>
        </w:rPr>
        <w:t>à</w:t>
      </w:r>
      <w:r w:rsidR="009B34E6">
        <w:rPr>
          <w:i/>
          <w:sz w:val="24"/>
        </w:rPr>
        <w:t xml:space="preserve"> e organizzazione</w:t>
      </w:r>
      <w:r w:rsidR="009B34E6">
        <w:rPr>
          <w:sz w:val="24"/>
        </w:rPr>
        <w:t>” pubblicato sulla GU Serie Generale</w:t>
      </w:r>
      <w:r w:rsidR="009B34E6">
        <w:rPr>
          <w:spacing w:val="1"/>
          <w:sz w:val="24"/>
        </w:rPr>
        <w:t xml:space="preserve"> </w:t>
      </w:r>
      <w:r w:rsidR="009B34E6">
        <w:rPr>
          <w:sz w:val="24"/>
        </w:rPr>
        <w:t>n.209</w:t>
      </w:r>
      <w:r w:rsidR="009B34E6">
        <w:rPr>
          <w:spacing w:val="-1"/>
          <w:sz w:val="24"/>
        </w:rPr>
        <w:t xml:space="preserve"> </w:t>
      </w:r>
      <w:r w:rsidR="009B34E6">
        <w:rPr>
          <w:sz w:val="24"/>
        </w:rPr>
        <w:t>del 07-09-2022.</w:t>
      </w:r>
    </w:p>
    <w:p w14:paraId="51886022" w14:textId="77777777" w:rsidR="00360599" w:rsidRDefault="009B34E6">
      <w:pPr>
        <w:pStyle w:val="Corpotesto"/>
        <w:ind w:left="212" w:right="234"/>
        <w:jc w:val="both"/>
      </w:pPr>
      <w:r>
        <w:t>Ai fini dell'aggiornamento costituisce elemento ineludibile la partecipazione della collettività locale,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tutti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 che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compongono</w:t>
      </w:r>
      <w:r>
        <w:rPr>
          <w:spacing w:val="-1"/>
        </w:rPr>
        <w:t xml:space="preserve"> </w:t>
      </w:r>
      <w:r>
        <w:t>(stakeholders esterni) nonché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stakeholders interni.</w:t>
      </w:r>
    </w:p>
    <w:p w14:paraId="77DCD6D5" w14:textId="77777777" w:rsidR="00360599" w:rsidRDefault="009B34E6">
      <w:pPr>
        <w:pStyle w:val="Corpotesto"/>
        <w:ind w:left="212" w:right="229"/>
        <w:jc w:val="both"/>
      </w:pPr>
      <w:r>
        <w:t>L'acquisizione di proposte, suggerimenti, osservazioni e indicazioni in ordine al contenuto del Piano</w:t>
      </w:r>
      <w:r>
        <w:rPr>
          <w:spacing w:val="-5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considerata</w:t>
      </w:r>
      <w:r>
        <w:rPr>
          <w:spacing w:val="-3"/>
        </w:rPr>
        <w:t xml:space="preserve"> </w:t>
      </w:r>
      <w:r>
        <w:t>dall'Amministrazione</w:t>
      </w:r>
      <w:r>
        <w:rPr>
          <w:spacing w:val="-1"/>
        </w:rPr>
        <w:t xml:space="preserve"> </w:t>
      </w:r>
      <w:r>
        <w:rPr>
          <w:b/>
        </w:rPr>
        <w:t>prezioso</w:t>
      </w:r>
      <w:r>
        <w:rPr>
          <w:b/>
          <w:spacing w:val="2"/>
        </w:rPr>
        <w:t xml:space="preserve"> </w:t>
      </w:r>
      <w:r>
        <w:rPr>
          <w:b/>
        </w:rPr>
        <w:t>elemento conoscitivo</w:t>
      </w:r>
      <w:r>
        <w:rPr>
          <w:b/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l'aggiornamento.</w:t>
      </w:r>
    </w:p>
    <w:p w14:paraId="6E2AAB74" w14:textId="77777777" w:rsidR="00360599" w:rsidRDefault="009B34E6">
      <w:pPr>
        <w:pStyle w:val="Corpotesto"/>
        <w:ind w:left="212" w:right="231"/>
        <w:jc w:val="both"/>
      </w:pPr>
      <w:r>
        <w:t>Qualsiasi stakeholder interno ed esterno fosse interessato a partecipare all'aggiornamento del Piano,</w:t>
      </w:r>
      <w:r>
        <w:rPr>
          <w:spacing w:val="1"/>
        </w:rPr>
        <w:t xml:space="preserve"> </w:t>
      </w:r>
      <w:r>
        <w:t>inviando proposte e</w:t>
      </w:r>
      <w:r>
        <w:rPr>
          <w:spacing w:val="-3"/>
        </w:rPr>
        <w:t xml:space="preserve"> </w:t>
      </w:r>
      <w:r>
        <w:t>suggerimenti, può utilizzare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b/>
        </w:rPr>
        <w:t>Moduli</w:t>
      </w:r>
      <w:r>
        <w:rPr>
          <w:b/>
          <w:spacing w:val="1"/>
        </w:rPr>
        <w:t xml:space="preserve"> </w:t>
      </w:r>
      <w:r>
        <w:t>in calce al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Avviso.</w:t>
      </w:r>
    </w:p>
    <w:p w14:paraId="76006791" w14:textId="77777777" w:rsidR="00360599" w:rsidRDefault="00360599">
      <w:pPr>
        <w:pStyle w:val="Corpotesto"/>
        <w:spacing w:before="2"/>
        <w:rPr>
          <w:sz w:val="16"/>
        </w:rPr>
      </w:pPr>
    </w:p>
    <w:p w14:paraId="08920B35" w14:textId="77777777" w:rsidR="00360599" w:rsidRDefault="009B34E6">
      <w:pPr>
        <w:pStyle w:val="Corpotesto"/>
        <w:spacing w:before="90"/>
        <w:ind w:left="212"/>
      </w:pPr>
      <w:r>
        <w:t>Scadenza:</w:t>
      </w:r>
    </w:p>
    <w:p w14:paraId="65C4A886" w14:textId="3D739690" w:rsidR="00360599" w:rsidRDefault="009B34E6">
      <w:pPr>
        <w:pStyle w:val="Titolo2"/>
        <w:ind w:left="3448"/>
      </w:pPr>
      <w:r>
        <w:t>ore</w:t>
      </w:r>
      <w:r>
        <w:rPr>
          <w:spacing w:val="-3"/>
        </w:rPr>
        <w:t xml:space="preserve"> </w:t>
      </w:r>
      <w:r>
        <w:t xml:space="preserve">12.00 del giorno </w:t>
      </w:r>
      <w:r w:rsidR="00B772C6">
        <w:t>15</w:t>
      </w:r>
      <w:r>
        <w:t>.01.202</w:t>
      </w:r>
      <w:r w:rsidR="00FC0A96">
        <w:t>4</w:t>
      </w:r>
    </w:p>
    <w:p w14:paraId="44820654" w14:textId="77777777" w:rsidR="00360599" w:rsidRDefault="00360599">
      <w:pPr>
        <w:pStyle w:val="Corpotesto"/>
        <w:spacing w:before="2"/>
        <w:rPr>
          <w:b/>
          <w:sz w:val="16"/>
        </w:rPr>
      </w:pPr>
    </w:p>
    <w:p w14:paraId="4B39A2B3" w14:textId="77777777" w:rsidR="00360599" w:rsidRDefault="009B34E6">
      <w:pPr>
        <w:pStyle w:val="Corpotesto"/>
        <w:spacing w:before="90"/>
        <w:ind w:left="212"/>
      </w:pPr>
      <w:r>
        <w:t>Casella</w:t>
      </w:r>
      <w:r>
        <w:rPr>
          <w:spacing w:val="-1"/>
        </w:rPr>
        <w:t xml:space="preserve"> </w:t>
      </w:r>
      <w:r>
        <w:t>di posta elettronica cui inviare il Modulo:</w:t>
      </w:r>
    </w:p>
    <w:p w14:paraId="7D23933A" w14:textId="77777777" w:rsidR="00360599" w:rsidRDefault="009B34E6">
      <w:pPr>
        <w:pStyle w:val="Corpotesto"/>
        <w:ind w:left="212" w:right="2211"/>
      </w:pPr>
      <w:r>
        <w:rPr>
          <w:color w:val="0000FF"/>
          <w:u w:val="single" w:color="0000FF"/>
        </w:rPr>
        <w:t>Mail: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a.ciavatti@comune.poggiotorriana.rn.it</w:t>
        </w:r>
        <w:r>
          <w:rPr>
            <w:color w:val="0000FF"/>
          </w:rPr>
          <w:t xml:space="preserve"> </w:t>
        </w:r>
      </w:hyperlink>
      <w:hyperlink r:id="rId6">
        <w:r>
          <w:t>urp@comune.poggiotorriana.rn.it</w:t>
        </w:r>
      </w:hyperlink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PEC: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comune.poggiotorriana.rn.it</w:t>
      </w:r>
    </w:p>
    <w:p w14:paraId="58D40EFB" w14:textId="77777777" w:rsidR="00360599" w:rsidRDefault="00360599">
      <w:pPr>
        <w:pStyle w:val="Corpotesto"/>
        <w:rPr>
          <w:sz w:val="16"/>
        </w:rPr>
      </w:pPr>
    </w:p>
    <w:p w14:paraId="5A4F9736" w14:textId="469B1001" w:rsidR="00360599" w:rsidRDefault="00054756">
      <w:pPr>
        <w:pStyle w:val="Corpotesto"/>
        <w:spacing w:before="90"/>
        <w:ind w:left="4460" w:right="265"/>
      </w:pPr>
      <w:r>
        <w:t xml:space="preserve">Per il </w:t>
      </w:r>
      <w:r w:rsidR="009B34E6">
        <w:t>Responsabile della prevenzione della corruzione e della</w:t>
      </w:r>
      <w:r w:rsidR="009B34E6">
        <w:rPr>
          <w:spacing w:val="-57"/>
        </w:rPr>
        <w:t xml:space="preserve"> </w:t>
      </w:r>
      <w:r w:rsidR="009B34E6">
        <w:t>trasparenza</w:t>
      </w:r>
    </w:p>
    <w:p w14:paraId="3A68DF44" w14:textId="478384DD" w:rsidR="00360599" w:rsidRDefault="00C37950" w:rsidP="00ED2187">
      <w:pPr>
        <w:pStyle w:val="Corpotesto"/>
        <w:ind w:left="2160" w:right="1186"/>
        <w:jc w:val="center"/>
      </w:pPr>
      <w:r>
        <w:t xml:space="preserve">F.to </w:t>
      </w:r>
      <w:r w:rsidR="009B34E6">
        <w:t>Dott.ssa</w:t>
      </w:r>
      <w:r w:rsidR="009B34E6">
        <w:rPr>
          <w:spacing w:val="-3"/>
        </w:rPr>
        <w:t xml:space="preserve"> </w:t>
      </w:r>
      <w:r w:rsidR="00054756">
        <w:t>Barbara Roccoli</w:t>
      </w:r>
    </w:p>
    <w:p w14:paraId="6449F5B7" w14:textId="77777777" w:rsidR="00360599" w:rsidRDefault="00360599">
      <w:pPr>
        <w:jc w:val="right"/>
        <w:sectPr w:rsidR="00360599">
          <w:type w:val="continuous"/>
          <w:pgSz w:w="11910" w:h="16840"/>
          <w:pgMar w:top="740" w:right="900" w:bottom="280" w:left="920" w:header="720" w:footer="720" w:gutter="0"/>
          <w:cols w:space="720"/>
        </w:sectPr>
      </w:pPr>
    </w:p>
    <w:p w14:paraId="0464484C" w14:textId="77777777" w:rsidR="00360599" w:rsidRDefault="009B34E6">
      <w:pPr>
        <w:pStyle w:val="Titolo1"/>
        <w:spacing w:before="80"/>
      </w:pPr>
      <w:r>
        <w:lastRenderedPageBreak/>
        <w:t>Proposta</w:t>
      </w:r>
      <w:r>
        <w:rPr>
          <w:spacing w:val="65"/>
        </w:rPr>
        <w:t xml:space="preserve"> </w:t>
      </w:r>
      <w:r>
        <w:t>Stakeholders</w:t>
      </w:r>
      <w:r>
        <w:rPr>
          <w:vertAlign w:val="superscript"/>
        </w:rPr>
        <w:t>1</w:t>
      </w:r>
      <w:r>
        <w:t xml:space="preserve"> esterni</w:t>
      </w:r>
    </w:p>
    <w:p w14:paraId="163644C8" w14:textId="77777777" w:rsidR="00360599" w:rsidRDefault="00360599">
      <w:pPr>
        <w:pStyle w:val="Corpotesto"/>
        <w:rPr>
          <w:b/>
          <w:sz w:val="32"/>
        </w:rPr>
      </w:pPr>
    </w:p>
    <w:p w14:paraId="3AF976D6" w14:textId="77777777" w:rsidR="00360599" w:rsidRDefault="00360599">
      <w:pPr>
        <w:pStyle w:val="Corpotesto"/>
        <w:rPr>
          <w:b/>
          <w:sz w:val="32"/>
        </w:rPr>
      </w:pPr>
    </w:p>
    <w:p w14:paraId="0F50C2D7" w14:textId="77777777" w:rsidR="00360599" w:rsidRDefault="00360599">
      <w:pPr>
        <w:pStyle w:val="Corpotesto"/>
        <w:spacing w:before="10"/>
        <w:rPr>
          <w:b/>
          <w:sz w:val="31"/>
        </w:rPr>
      </w:pPr>
    </w:p>
    <w:p w14:paraId="284F7671" w14:textId="77777777" w:rsidR="00360599" w:rsidRDefault="009B34E6">
      <w:pPr>
        <w:pStyle w:val="Titolo2"/>
      </w:pPr>
      <w:r>
        <w:t>DATI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STAKEHOLDER</w:t>
      </w:r>
      <w:r>
        <w:rPr>
          <w:spacing w:val="-1"/>
        </w:rPr>
        <w:t xml:space="preserve"> </w:t>
      </w:r>
      <w:r>
        <w:t>(*)</w:t>
      </w:r>
    </w:p>
    <w:p w14:paraId="0B7F99B5" w14:textId="77777777" w:rsidR="00360599" w:rsidRDefault="00360599">
      <w:pPr>
        <w:pStyle w:val="Corpotesto"/>
        <w:spacing w:before="2"/>
        <w:rPr>
          <w:b/>
          <w:sz w:val="38"/>
        </w:rPr>
      </w:pPr>
    </w:p>
    <w:p w14:paraId="39386143" w14:textId="77777777" w:rsidR="00360599" w:rsidRDefault="00A3355C">
      <w:pPr>
        <w:pStyle w:val="Corpotesto"/>
        <w:spacing w:line="453" w:lineRule="auto"/>
        <w:ind w:left="212" w:right="8045"/>
      </w:pPr>
      <w:r>
        <w:pict w14:anchorId="3F909E29">
          <v:shape id="_x0000_s1040" style="position:absolute;left:0;text-align:left;margin-left:293.9pt;margin-top:-6.3pt;width:250.35pt;height:52.6pt;z-index:15729664;mso-position-horizontal-relative:page" coordorigin="5878,-126" coordsize="5007,1052" path="m10884,-126r-10,l10874,-117r,511l10874,404r,511l5887,915r,-511l10874,404r,-10l5887,394r,-511l10874,-117r,-9l5878,-126r,9l5878,394r,10l5878,915r,10l10884,925r,-10l10884,404r,-10l10884,-117r,-9xe" fillcolor="black" stroked="f">
            <v:path arrowok="t"/>
            <w10:wrap anchorx="page"/>
          </v:shape>
        </w:pict>
      </w:r>
      <w:r w:rsidR="009B34E6">
        <w:t>Cognome e Nome:</w:t>
      </w:r>
      <w:r w:rsidR="009B34E6">
        <w:rPr>
          <w:spacing w:val="-57"/>
        </w:rPr>
        <w:t xml:space="preserve"> </w:t>
      </w:r>
      <w:r w:rsidR="009B34E6">
        <w:t>Indirizzo:</w:t>
      </w:r>
    </w:p>
    <w:p w14:paraId="42F81D22" w14:textId="77777777" w:rsidR="00360599" w:rsidRDefault="00360599">
      <w:pPr>
        <w:pStyle w:val="Corpotesto"/>
        <w:spacing w:before="11"/>
        <w:rPr>
          <w:sz w:val="26"/>
        </w:rPr>
      </w:pPr>
    </w:p>
    <w:p w14:paraId="43827A5E" w14:textId="77777777" w:rsidR="00360599" w:rsidRDefault="00A3355C">
      <w:pPr>
        <w:pStyle w:val="Corpotesto"/>
        <w:spacing w:before="90"/>
        <w:ind w:left="212" w:right="6086"/>
      </w:pPr>
      <w:r>
        <w:pict w14:anchorId="2A1060C4">
          <v:shape id="_x0000_s1039" style="position:absolute;left:0;text-align:left;margin-left:293.9pt;margin-top:4.05pt;width:250.35pt;height:68.4pt;z-index:15730176;mso-position-horizontal-relative:page" coordorigin="5878,81" coordsize="5007,1368" path="m10884,81r-10,l10874,91r,828l10874,928r,512l5887,1440r,-512l10874,928r,-9l5887,919r,-828l10874,91r,-10l5878,81r,10l5878,919r,9l5878,1440r,9l10884,1449r,-9l10884,928r,-9l10884,91r,-10xe" fillcolor="black" stroked="f">
            <v:path arrowok="t"/>
            <w10:wrap anchorx="page"/>
          </v:shape>
        </w:pict>
      </w:r>
      <w:r w:rsidR="009B34E6">
        <w:t>Eventualmente</w:t>
      </w:r>
      <w:r w:rsidR="009B34E6">
        <w:rPr>
          <w:spacing w:val="1"/>
        </w:rPr>
        <w:t xml:space="preserve"> </w:t>
      </w:r>
      <w:r w:rsidR="009B34E6">
        <w:t>ente/associazione/organizzazione/altro:</w:t>
      </w:r>
    </w:p>
    <w:p w14:paraId="7F9D39E4" w14:textId="77777777" w:rsidR="00360599" w:rsidRDefault="00360599">
      <w:pPr>
        <w:pStyle w:val="Corpotesto"/>
        <w:spacing w:before="2"/>
        <w:rPr>
          <w:sz w:val="27"/>
        </w:rPr>
      </w:pPr>
    </w:p>
    <w:p w14:paraId="4DC2E68C" w14:textId="77777777" w:rsidR="00360599" w:rsidRDefault="009B34E6">
      <w:pPr>
        <w:pStyle w:val="Corpotesto"/>
        <w:spacing w:before="90"/>
        <w:ind w:left="212"/>
      </w:pPr>
      <w:r>
        <w:t>sede:</w:t>
      </w:r>
    </w:p>
    <w:p w14:paraId="4913797A" w14:textId="77777777" w:rsidR="00360599" w:rsidRDefault="00360599">
      <w:pPr>
        <w:pStyle w:val="Corpotesto"/>
        <w:rPr>
          <w:sz w:val="20"/>
        </w:rPr>
      </w:pPr>
    </w:p>
    <w:p w14:paraId="0B281763" w14:textId="77777777" w:rsidR="00360599" w:rsidRDefault="00360599">
      <w:pPr>
        <w:pStyle w:val="Corpotesto"/>
        <w:spacing w:before="6"/>
        <w:rPr>
          <w:sz w:val="28"/>
        </w:rPr>
      </w:pPr>
    </w:p>
    <w:p w14:paraId="1C15F12E" w14:textId="77777777" w:rsidR="00360599" w:rsidRDefault="00A3355C">
      <w:pPr>
        <w:pStyle w:val="Corpotesto"/>
        <w:spacing w:before="90"/>
        <w:ind w:left="212" w:right="5646"/>
      </w:pPr>
      <w:r>
        <w:pict w14:anchorId="515CF8D2">
          <v:shape id="_x0000_s1038" style="position:absolute;left:0;text-align:left;margin-left:293.9pt;margin-top:4.05pt;width:250.35pt;height:28.6pt;z-index:15730688;mso-position-horizontal-relative:page" coordorigin="5878,81" coordsize="5007,572" path="m10884,81r-10,l10874,91r,552l5887,643r,-552l10874,91r,-10l5878,81r,10l5878,643r,9l10884,652r,-9l10884,91r,-10xe" fillcolor="black" stroked="f">
            <v:path arrowok="t"/>
            <w10:wrap anchorx="page"/>
          </v:shape>
        </w:pict>
      </w:r>
      <w:r w:rsidR="009B34E6">
        <w:t>specificare</w:t>
      </w:r>
      <w:r w:rsidR="009B34E6">
        <w:rPr>
          <w:spacing w:val="-4"/>
        </w:rPr>
        <w:t xml:space="preserve"> </w:t>
      </w:r>
      <w:r w:rsidR="009B34E6">
        <w:t>il</w:t>
      </w:r>
      <w:r w:rsidR="009B34E6">
        <w:rPr>
          <w:spacing w:val="2"/>
        </w:rPr>
        <w:t xml:space="preserve"> </w:t>
      </w:r>
      <w:r w:rsidR="009B34E6">
        <w:t>ruolo</w:t>
      </w:r>
      <w:r w:rsidR="009B34E6">
        <w:rPr>
          <w:spacing w:val="2"/>
        </w:rPr>
        <w:t xml:space="preserve"> </w:t>
      </w:r>
      <w:r w:rsidR="009B34E6">
        <w:t>ricoperto</w:t>
      </w:r>
      <w:r w:rsidR="009B34E6">
        <w:rPr>
          <w:spacing w:val="1"/>
        </w:rPr>
        <w:t xml:space="preserve"> </w:t>
      </w:r>
      <w:r w:rsidR="009B34E6">
        <w:t>nell’ente/associazione/organizzazione/altro:</w:t>
      </w:r>
    </w:p>
    <w:p w14:paraId="10D23EBE" w14:textId="77777777" w:rsidR="00360599" w:rsidRDefault="00360599">
      <w:pPr>
        <w:pStyle w:val="Corpotesto"/>
        <w:rPr>
          <w:sz w:val="20"/>
        </w:rPr>
      </w:pPr>
    </w:p>
    <w:p w14:paraId="6CBDA802" w14:textId="77777777" w:rsidR="00360599" w:rsidRDefault="00360599">
      <w:pPr>
        <w:pStyle w:val="Corpotesto"/>
        <w:spacing w:before="3"/>
      </w:pPr>
    </w:p>
    <w:p w14:paraId="42E33C47" w14:textId="77777777" w:rsidR="00360599" w:rsidRDefault="009B34E6">
      <w:pPr>
        <w:spacing w:before="92"/>
        <w:ind w:left="212"/>
        <w:rPr>
          <w:i/>
          <w:sz w:val="18"/>
        </w:rPr>
      </w:pPr>
      <w:r>
        <w:rPr>
          <w:sz w:val="18"/>
        </w:rPr>
        <w:t>(*)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campi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 compilare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obbligatoriamente</w:t>
      </w:r>
    </w:p>
    <w:p w14:paraId="228C4AD5" w14:textId="77777777" w:rsidR="00360599" w:rsidRDefault="00360599">
      <w:pPr>
        <w:pStyle w:val="Corpotesto"/>
        <w:rPr>
          <w:i/>
          <w:sz w:val="20"/>
        </w:rPr>
      </w:pPr>
    </w:p>
    <w:p w14:paraId="7B1F9B73" w14:textId="77777777" w:rsidR="00360599" w:rsidRDefault="009B34E6">
      <w:pPr>
        <w:pStyle w:val="Titolo2"/>
        <w:spacing w:before="151"/>
      </w:pPr>
      <w:r>
        <w:t>PROPOSTA/SUGGERIMENTI/OSSERVAZIONI</w:t>
      </w:r>
    </w:p>
    <w:p w14:paraId="069B9553" w14:textId="77777777" w:rsidR="00360599" w:rsidRDefault="00A3355C">
      <w:pPr>
        <w:pStyle w:val="Corpotesto"/>
        <w:spacing w:before="9"/>
        <w:rPr>
          <w:b/>
          <w:sz w:val="23"/>
        </w:rPr>
      </w:pPr>
      <w:r>
        <w:pict w14:anchorId="76C28446">
          <v:shape id="_x0000_s1037" style="position:absolute;margin-left:51pt;margin-top:15.65pt;width:493.2pt;height:263.3pt;z-index:-15728640;mso-wrap-distance-left:0;mso-wrap-distance-right:0;mso-position-horizontal-relative:page" coordorigin="1020,313" coordsize="9864,5266" path="m10884,313r-10,l10874,322r,5247l1030,5569r,-5247l10874,322r,-9l1020,313r,9l1020,5569r,9l1030,5578r9844,l10884,5578r,-9l10884,322r,-9xe" fillcolor="black" stroked="f">
            <v:path arrowok="t"/>
            <w10:wrap type="topAndBottom" anchorx="page"/>
          </v:shape>
        </w:pict>
      </w:r>
      <w:r>
        <w:pict w14:anchorId="1F597887">
          <v:rect id="_x0000_s1036" style="position:absolute;margin-left:56.65pt;margin-top:292.2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9BC3F16" w14:textId="77777777" w:rsidR="00360599" w:rsidRDefault="00360599">
      <w:pPr>
        <w:pStyle w:val="Corpotesto"/>
        <w:spacing w:before="2"/>
        <w:rPr>
          <w:b/>
          <w:sz w:val="17"/>
        </w:rPr>
      </w:pPr>
    </w:p>
    <w:p w14:paraId="65CCEFBA" w14:textId="77777777" w:rsidR="00360599" w:rsidRDefault="009B34E6">
      <w:pPr>
        <w:spacing w:before="73"/>
        <w:ind w:left="212" w:right="830"/>
      </w:pPr>
      <w:r>
        <w:rPr>
          <w:vertAlign w:val="superscript"/>
        </w:rPr>
        <w:t>1</w:t>
      </w:r>
      <w:r>
        <w:t>Con il termine stakeholder (o portatore di interesse) si individua un soggetto (o un gruppo di soggetti)</w:t>
      </w:r>
      <w:r>
        <w:rPr>
          <w:spacing w:val="-52"/>
        </w:rPr>
        <w:t xml:space="preserve"> </w:t>
      </w:r>
      <w:r>
        <w:t>influente nei</w:t>
      </w:r>
      <w:r>
        <w:rPr>
          <w:spacing w:val="-2"/>
        </w:rPr>
        <w:t xml:space="preserve"> </w:t>
      </w:r>
      <w:r>
        <w:t>confronti di un'iniziativa di</w:t>
      </w:r>
      <w:r>
        <w:rPr>
          <w:spacing w:val="-2"/>
        </w:rPr>
        <w:t xml:space="preserve"> </w:t>
      </w:r>
      <w:r>
        <w:t>aggiornamento.</w:t>
      </w:r>
    </w:p>
    <w:p w14:paraId="0215B061" w14:textId="77777777" w:rsidR="00360599" w:rsidRDefault="00360599">
      <w:pPr>
        <w:sectPr w:rsidR="00360599">
          <w:pgSz w:w="11910" w:h="16840"/>
          <w:pgMar w:top="1380" w:right="900" w:bottom="280" w:left="920" w:header="720" w:footer="720" w:gutter="0"/>
          <w:cols w:space="720"/>
        </w:sectPr>
      </w:pPr>
    </w:p>
    <w:p w14:paraId="151C2BBE" w14:textId="77777777" w:rsidR="00360599" w:rsidRDefault="00A3355C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0F224CE2">
          <v:group id="_x0000_s1034" style="width:493.2pt;height:159.75pt;mso-position-horizontal-relative:char;mso-position-vertical-relative:line" coordsize="9864,3195">
            <v:shape id="_x0000_s1035" style="position:absolute;width:9864;height:3195" coordsize="9864,3195" path="m9864,r-10,l9854,10r,3175l10,3185,10,10r9844,l9854,,,,,10,,3185r,9l10,3194r9844,l9864,3194r,-9l9864,10r,-10xe" fillcolor="black" stroked="f">
              <v:path arrowok="t"/>
            </v:shape>
            <w10:anchorlock/>
          </v:group>
        </w:pict>
      </w:r>
    </w:p>
    <w:p w14:paraId="74C6DBD5" w14:textId="77777777" w:rsidR="00360599" w:rsidRDefault="00360599">
      <w:pPr>
        <w:pStyle w:val="Corpotesto"/>
        <w:rPr>
          <w:sz w:val="20"/>
        </w:rPr>
      </w:pPr>
    </w:p>
    <w:p w14:paraId="0BEC79FC" w14:textId="77777777" w:rsidR="00360599" w:rsidRDefault="00A3355C">
      <w:pPr>
        <w:pStyle w:val="Corpotesto"/>
        <w:spacing w:before="4"/>
        <w:rPr>
          <w:sz w:val="22"/>
        </w:rPr>
      </w:pPr>
      <w:r>
        <w:pict w14:anchorId="31EC4050">
          <v:rect id="_x0000_s1033" style="position:absolute;margin-left:51.25pt;margin-top:14.8pt;width:492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A1078EA" w14:textId="77777777" w:rsidR="00360599" w:rsidRDefault="009B34E6">
      <w:pPr>
        <w:pStyle w:val="Corpotesto"/>
        <w:spacing w:line="247" w:lineRule="exact"/>
        <w:ind w:left="212"/>
        <w:jc w:val="both"/>
      </w:pPr>
      <w:r>
        <w:t>INFORMAZIONI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DELL'ARTICOLO</w:t>
      </w:r>
      <w:r>
        <w:rPr>
          <w:spacing w:val="2"/>
        </w:rPr>
        <w:t xml:space="preserve"> </w:t>
      </w:r>
      <w:r>
        <w:t>13 DEL</w:t>
      </w:r>
      <w:r>
        <w:rPr>
          <w:spacing w:val="-3"/>
        </w:rPr>
        <w:t xml:space="preserve"> </w:t>
      </w:r>
      <w:r>
        <w:t>REGOLAMENTO (UE) 2016/679</w:t>
      </w:r>
    </w:p>
    <w:p w14:paraId="34FB5D9C" w14:textId="77777777" w:rsidR="00360599" w:rsidRDefault="009B34E6">
      <w:pPr>
        <w:pStyle w:val="Corpotesto"/>
        <w:ind w:left="212" w:right="233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Poggio</w:t>
      </w:r>
      <w:r>
        <w:rPr>
          <w:spacing w:val="1"/>
        </w:rPr>
        <w:t xml:space="preserve"> </w:t>
      </w:r>
      <w:r>
        <w:t>Torriana,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57"/>
        </w:rPr>
        <w:t xml:space="preserve"> </w:t>
      </w:r>
      <w:r>
        <w:t>2016/679 e della normativa nazionale di protezione, al solo scopo e per il solo tempo necessari al</w:t>
      </w:r>
      <w:r>
        <w:rPr>
          <w:spacing w:val="1"/>
        </w:rPr>
        <w:t xml:space="preserve"> </w:t>
      </w:r>
      <w:r>
        <w:t>perseguimento</w:t>
      </w:r>
      <w:r>
        <w:rPr>
          <w:spacing w:val="-1"/>
        </w:rPr>
        <w:t xml:space="preserve"> </w:t>
      </w:r>
      <w:r>
        <w:t>delle proprie finalità</w:t>
      </w:r>
      <w:r>
        <w:rPr>
          <w:spacing w:val="-3"/>
        </w:rPr>
        <w:t xml:space="preserve"> </w:t>
      </w:r>
      <w:r>
        <w:t>istituzionali.</w:t>
      </w:r>
    </w:p>
    <w:p w14:paraId="2A42F0C8" w14:textId="77777777" w:rsidR="00360599" w:rsidRDefault="00360599">
      <w:pPr>
        <w:jc w:val="both"/>
        <w:sectPr w:rsidR="00360599">
          <w:pgSz w:w="11910" w:h="16840"/>
          <w:pgMar w:top="700" w:right="900" w:bottom="280" w:left="920" w:header="720" w:footer="720" w:gutter="0"/>
          <w:cols w:space="720"/>
        </w:sectPr>
      </w:pPr>
    </w:p>
    <w:p w14:paraId="651BEA97" w14:textId="77777777" w:rsidR="00360599" w:rsidRDefault="009B34E6">
      <w:pPr>
        <w:pStyle w:val="Titolo1"/>
        <w:spacing w:before="73"/>
      </w:pPr>
      <w:r>
        <w:lastRenderedPageBreak/>
        <w:t>Proposta</w:t>
      </w:r>
      <w:r>
        <w:rPr>
          <w:spacing w:val="65"/>
        </w:rPr>
        <w:t xml:space="preserve"> </w:t>
      </w:r>
      <w:r>
        <w:t>Stakeholders</w:t>
      </w:r>
      <w:r>
        <w:rPr>
          <w:vertAlign w:val="superscript"/>
        </w:rPr>
        <w:t>2</w:t>
      </w:r>
      <w:r>
        <w:t xml:space="preserve"> interni</w:t>
      </w:r>
    </w:p>
    <w:p w14:paraId="7B039D0F" w14:textId="77777777" w:rsidR="00360599" w:rsidRDefault="00360599">
      <w:pPr>
        <w:pStyle w:val="Corpotesto"/>
        <w:rPr>
          <w:b/>
          <w:sz w:val="32"/>
        </w:rPr>
      </w:pPr>
    </w:p>
    <w:p w14:paraId="54AD5277" w14:textId="77777777" w:rsidR="00360599" w:rsidRDefault="00360599">
      <w:pPr>
        <w:pStyle w:val="Corpotesto"/>
        <w:rPr>
          <w:b/>
          <w:sz w:val="32"/>
        </w:rPr>
      </w:pPr>
    </w:p>
    <w:p w14:paraId="18418F8D" w14:textId="77777777" w:rsidR="00360599" w:rsidRDefault="00360599">
      <w:pPr>
        <w:pStyle w:val="Corpotesto"/>
        <w:spacing w:before="10"/>
        <w:rPr>
          <w:b/>
          <w:sz w:val="35"/>
        </w:rPr>
      </w:pPr>
    </w:p>
    <w:p w14:paraId="262CD26A" w14:textId="77777777" w:rsidR="00360599" w:rsidRDefault="009B34E6">
      <w:pPr>
        <w:pStyle w:val="Titolo2"/>
      </w:pPr>
      <w:r>
        <w:t>DATI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STAKEHOLDER(*)</w:t>
      </w:r>
    </w:p>
    <w:p w14:paraId="2090FD35" w14:textId="77777777" w:rsidR="00360599" w:rsidRDefault="00360599">
      <w:pPr>
        <w:pStyle w:val="Corpotesto"/>
        <w:spacing w:before="2"/>
        <w:rPr>
          <w:b/>
          <w:sz w:val="38"/>
        </w:rPr>
      </w:pPr>
    </w:p>
    <w:p w14:paraId="754EA5C7" w14:textId="77777777" w:rsidR="00360599" w:rsidRDefault="00A3355C">
      <w:pPr>
        <w:pStyle w:val="Corpotesto"/>
        <w:spacing w:before="1"/>
        <w:ind w:left="212"/>
      </w:pPr>
      <w:r>
        <w:pict w14:anchorId="4F6BF81B">
          <v:shape id="_x0000_s1032" style="position:absolute;left:0;text-align:left;margin-left:284.15pt;margin-top:-6.25pt;width:260.05pt;height:26.55pt;z-index:15733248;mso-position-horizontal-relative:page" coordorigin="5683,-125" coordsize="5201,531" path="m10884,-125r-10,l10874,-116r,511l5693,395r,-511l10874,-116r,-9l5683,-125r,9l5683,395r,10l10884,405r,-10l10884,-116r,-9xe" fillcolor="black" stroked="f">
            <v:path arrowok="t"/>
            <w10:wrap anchorx="page"/>
          </v:shape>
        </w:pict>
      </w:r>
      <w:r w:rsidR="009B34E6">
        <w:t>Cognome</w:t>
      </w:r>
      <w:r w:rsidR="009B34E6">
        <w:rPr>
          <w:spacing w:val="1"/>
        </w:rPr>
        <w:t xml:space="preserve"> </w:t>
      </w:r>
      <w:r w:rsidR="009B34E6">
        <w:t>e</w:t>
      </w:r>
      <w:r w:rsidR="009B34E6">
        <w:rPr>
          <w:spacing w:val="-3"/>
        </w:rPr>
        <w:t xml:space="preserve"> </w:t>
      </w:r>
      <w:r w:rsidR="009B34E6">
        <w:t>Nome:</w:t>
      </w:r>
    </w:p>
    <w:p w14:paraId="653AC717" w14:textId="77777777" w:rsidR="00360599" w:rsidRDefault="00360599">
      <w:pPr>
        <w:pStyle w:val="Corpotesto"/>
        <w:rPr>
          <w:sz w:val="20"/>
        </w:rPr>
      </w:pPr>
    </w:p>
    <w:p w14:paraId="1AF4AAAE" w14:textId="77777777" w:rsidR="00360599" w:rsidRDefault="00360599">
      <w:pPr>
        <w:pStyle w:val="Corpotesto"/>
        <w:spacing w:before="6"/>
        <w:rPr>
          <w:sz w:val="28"/>
        </w:rPr>
      </w:pPr>
    </w:p>
    <w:p w14:paraId="37448936" w14:textId="77777777" w:rsidR="00360599" w:rsidRDefault="00A3355C">
      <w:pPr>
        <w:pStyle w:val="Corpotesto"/>
        <w:spacing w:before="90"/>
        <w:ind w:left="212"/>
      </w:pPr>
      <w:r>
        <w:pict w14:anchorId="7C1A02BD">
          <v:shape id="_x0000_s1031" style="position:absolute;left:0;text-align:left;margin-left:284.15pt;margin-top:4.05pt;width:260.05pt;height:42.4pt;z-index:15733760;mso-position-horizontal-relative:page" coordorigin="5683,81" coordsize="5201,848" path="m10884,81r-10,l10874,91r,828l5693,919r,-828l10874,91r,-10l5683,81r,10l5683,919r,9l10884,928r,-9l10884,91r,-10xe" fillcolor="black" stroked="f">
            <v:path arrowok="t"/>
            <w10:wrap anchorx="page"/>
          </v:shape>
        </w:pict>
      </w:r>
      <w:r w:rsidR="009B34E6">
        <w:t>Eventualmente</w:t>
      </w:r>
    </w:p>
    <w:p w14:paraId="5B50B8B4" w14:textId="77777777" w:rsidR="00360599" w:rsidRDefault="009B34E6">
      <w:pPr>
        <w:pStyle w:val="Corpotesto"/>
        <w:ind w:left="212"/>
      </w:pPr>
      <w:r>
        <w:t>Posizione/</w:t>
      </w:r>
      <w:r>
        <w:rPr>
          <w:spacing w:val="-2"/>
        </w:rPr>
        <w:t xml:space="preserve"> </w:t>
      </w:r>
      <w:r>
        <w:t>Profilo/Incarico:</w:t>
      </w:r>
    </w:p>
    <w:p w14:paraId="42CAB44C" w14:textId="77777777" w:rsidR="00360599" w:rsidRDefault="00360599">
      <w:pPr>
        <w:pStyle w:val="Corpotesto"/>
        <w:rPr>
          <w:sz w:val="20"/>
        </w:rPr>
      </w:pPr>
    </w:p>
    <w:p w14:paraId="75739874" w14:textId="77777777" w:rsidR="00360599" w:rsidRDefault="00360599">
      <w:pPr>
        <w:pStyle w:val="Corpotesto"/>
        <w:rPr>
          <w:sz w:val="20"/>
        </w:rPr>
      </w:pPr>
    </w:p>
    <w:p w14:paraId="6EAC99F7" w14:textId="77777777" w:rsidR="00360599" w:rsidRDefault="00360599">
      <w:pPr>
        <w:pStyle w:val="Corpotesto"/>
        <w:rPr>
          <w:sz w:val="20"/>
        </w:rPr>
      </w:pPr>
    </w:p>
    <w:p w14:paraId="6E9B946F" w14:textId="77777777" w:rsidR="00360599" w:rsidRDefault="00A3355C">
      <w:pPr>
        <w:pStyle w:val="Corpotesto"/>
        <w:spacing w:before="231"/>
        <w:ind w:left="212"/>
      </w:pPr>
      <w:r>
        <w:pict w14:anchorId="0CE812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4.15pt;margin-top:5.25pt;width:260.3pt;height:78.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1"/>
                  </w:tblGrid>
                  <w:tr w:rsidR="00360599" w14:paraId="6A8D68FA" w14:textId="77777777">
                    <w:trPr>
                      <w:trHeight w:val="510"/>
                    </w:trPr>
                    <w:tc>
                      <w:tcPr>
                        <w:tcW w:w="5191" w:type="dxa"/>
                      </w:tcPr>
                      <w:p w14:paraId="1FF3E463" w14:textId="77777777" w:rsidR="00360599" w:rsidRDefault="00360599">
                        <w:pPr>
                          <w:pStyle w:val="TableParagraph"/>
                        </w:pPr>
                      </w:p>
                    </w:tc>
                  </w:tr>
                  <w:tr w:rsidR="00360599" w14:paraId="1F7A0AC3" w14:textId="77777777">
                    <w:trPr>
                      <w:trHeight w:val="510"/>
                    </w:trPr>
                    <w:tc>
                      <w:tcPr>
                        <w:tcW w:w="5191" w:type="dxa"/>
                      </w:tcPr>
                      <w:p w14:paraId="4E0135CE" w14:textId="77777777" w:rsidR="00360599" w:rsidRDefault="00360599">
                        <w:pPr>
                          <w:pStyle w:val="TableParagraph"/>
                        </w:pPr>
                      </w:p>
                    </w:tc>
                  </w:tr>
                  <w:tr w:rsidR="00360599" w14:paraId="79B79DC6" w14:textId="77777777">
                    <w:trPr>
                      <w:trHeight w:val="508"/>
                    </w:trPr>
                    <w:tc>
                      <w:tcPr>
                        <w:tcW w:w="5191" w:type="dxa"/>
                      </w:tcPr>
                      <w:p w14:paraId="27FB9609" w14:textId="77777777" w:rsidR="00360599" w:rsidRDefault="00360599">
                        <w:pPr>
                          <w:pStyle w:val="TableParagraph"/>
                        </w:pPr>
                      </w:p>
                    </w:tc>
                  </w:tr>
                </w:tbl>
                <w:p w14:paraId="142CB236" w14:textId="77777777" w:rsidR="00360599" w:rsidRDefault="0036059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9B34E6">
        <w:t>specificare</w:t>
      </w:r>
      <w:r w:rsidR="009B34E6">
        <w:rPr>
          <w:spacing w:val="-5"/>
        </w:rPr>
        <w:t xml:space="preserve"> </w:t>
      </w:r>
      <w:r w:rsidR="009B34E6">
        <w:t>il</w:t>
      </w:r>
      <w:r w:rsidR="009B34E6">
        <w:rPr>
          <w:spacing w:val="-1"/>
        </w:rPr>
        <w:t xml:space="preserve"> </w:t>
      </w:r>
      <w:r w:rsidR="009B34E6">
        <w:t>ruolo ricoperto nell’Ente:</w:t>
      </w:r>
    </w:p>
    <w:p w14:paraId="619A6254" w14:textId="77777777" w:rsidR="00360599" w:rsidRDefault="00360599">
      <w:pPr>
        <w:pStyle w:val="Corpotesto"/>
        <w:spacing w:before="3"/>
        <w:rPr>
          <w:sz w:val="21"/>
        </w:rPr>
      </w:pPr>
    </w:p>
    <w:p w14:paraId="7ABB2207" w14:textId="77777777" w:rsidR="00360599" w:rsidRDefault="009B34E6">
      <w:pPr>
        <w:pStyle w:val="Corpotesto"/>
        <w:spacing w:before="1" w:line="453" w:lineRule="auto"/>
        <w:ind w:left="212" w:right="9178"/>
      </w:pPr>
      <w:r>
        <w:t>Area</w:t>
      </w:r>
      <w:r>
        <w:rPr>
          <w:spacing w:val="1"/>
        </w:rPr>
        <w:t xml:space="preserve"> </w:t>
      </w:r>
      <w:r>
        <w:t>Settore</w:t>
      </w:r>
    </w:p>
    <w:p w14:paraId="78156DDC" w14:textId="77777777" w:rsidR="00360599" w:rsidRDefault="00360599">
      <w:pPr>
        <w:pStyle w:val="Corpotesto"/>
        <w:rPr>
          <w:sz w:val="26"/>
        </w:rPr>
      </w:pPr>
    </w:p>
    <w:p w14:paraId="692492EC" w14:textId="77777777" w:rsidR="00360599" w:rsidRDefault="009B34E6">
      <w:pPr>
        <w:spacing w:before="170"/>
        <w:ind w:left="212"/>
        <w:rPr>
          <w:i/>
          <w:sz w:val="18"/>
        </w:rPr>
      </w:pPr>
      <w:r>
        <w:rPr>
          <w:sz w:val="18"/>
        </w:rPr>
        <w:t>(*)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campi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 compilare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obbligatoriamente</w:t>
      </w:r>
    </w:p>
    <w:p w14:paraId="3B254745" w14:textId="77777777" w:rsidR="00360599" w:rsidRDefault="00360599">
      <w:pPr>
        <w:pStyle w:val="Corpotesto"/>
        <w:rPr>
          <w:i/>
          <w:sz w:val="20"/>
        </w:rPr>
      </w:pPr>
    </w:p>
    <w:p w14:paraId="202BEC3F" w14:textId="77777777" w:rsidR="00360599" w:rsidRDefault="009B34E6">
      <w:pPr>
        <w:pStyle w:val="Titolo2"/>
        <w:spacing w:before="151"/>
        <w:ind w:left="860" w:right="880"/>
        <w:jc w:val="center"/>
      </w:pPr>
      <w:r>
        <w:t>PROPOSTA DI MISURA</w:t>
      </w:r>
      <w:r>
        <w:rPr>
          <w:spacing w:val="-3"/>
        </w:rPr>
        <w:t xml:space="preserve"> </w:t>
      </w:r>
      <w:r>
        <w:t>DI PREVENZIONE</w:t>
      </w:r>
    </w:p>
    <w:p w14:paraId="5012FFFB" w14:textId="77777777" w:rsidR="00360599" w:rsidRDefault="00A3355C">
      <w:pPr>
        <w:pStyle w:val="Corpotesto"/>
        <w:spacing w:before="11"/>
        <w:rPr>
          <w:b/>
          <w:sz w:val="23"/>
        </w:rPr>
      </w:pPr>
      <w:r>
        <w:pict w14:anchorId="3E0E62ED">
          <v:shape id="_x0000_s1029" type="#_x0000_t202" style="position:absolute;margin-left:51.25pt;margin-top:16pt;width:492.75pt;height:241.95pt;z-index:-15725056;mso-wrap-distance-left:0;mso-wrap-distance-right:0;mso-position-horizontal-relative:page" filled="f" strokeweight=".48pt">
            <v:textbox inset="0,0,0,0">
              <w:txbxContent>
                <w:p w14:paraId="304CBCD6" w14:textId="77777777" w:rsidR="00360599" w:rsidRDefault="00360599">
                  <w:pPr>
                    <w:pStyle w:val="Corpotesto"/>
                    <w:rPr>
                      <w:b/>
                      <w:sz w:val="20"/>
                    </w:rPr>
                  </w:pPr>
                </w:p>
                <w:p w14:paraId="0AF51D5C" w14:textId="77777777" w:rsidR="00360599" w:rsidRDefault="009B34E6">
                  <w:pPr>
                    <w:spacing w:before="1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TIPO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MISURA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PROPOSTA:</w:t>
                  </w:r>
                </w:p>
                <w:p w14:paraId="78740E10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174C6C22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69DD129D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61200F10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25EEC696" w14:textId="77777777" w:rsidR="00360599" w:rsidRDefault="009B34E6">
                  <w:pPr>
                    <w:spacing w:before="138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RAPPORTO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MISURA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EVENTO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RISCHIOSO:</w:t>
                  </w:r>
                </w:p>
                <w:p w14:paraId="54451FF0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7AE723E8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105986CD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55952257" w14:textId="77777777" w:rsidR="00360599" w:rsidRDefault="009B34E6">
                  <w:pPr>
                    <w:spacing w:before="160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SOSTENIBILITA’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ORGANIZZATIVA:</w:t>
                  </w:r>
                </w:p>
                <w:p w14:paraId="55534277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7629A76B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3708AC0F" w14:textId="77777777" w:rsidR="00360599" w:rsidRDefault="00360599">
                  <w:pPr>
                    <w:pStyle w:val="Corpotesto"/>
                    <w:rPr>
                      <w:b/>
                      <w:sz w:val="22"/>
                    </w:rPr>
                  </w:pPr>
                </w:p>
                <w:p w14:paraId="62BD7C69" w14:textId="77777777" w:rsidR="00360599" w:rsidRDefault="009B34E6">
                  <w:pPr>
                    <w:spacing w:before="161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AZIONI</w:t>
                  </w:r>
                </w:p>
              </w:txbxContent>
            </v:textbox>
            <w10:wrap type="topAndBottom" anchorx="page"/>
          </v:shape>
        </w:pict>
      </w:r>
      <w:r>
        <w:pict w14:anchorId="48F5ED5F">
          <v:rect id="_x0000_s1028" style="position:absolute;margin-left:56.65pt;margin-top:275.2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03F32AE3" w14:textId="77777777" w:rsidR="00360599" w:rsidRDefault="00360599">
      <w:pPr>
        <w:pStyle w:val="Corpotesto"/>
        <w:spacing w:before="8"/>
        <w:rPr>
          <w:b/>
          <w:sz w:val="23"/>
        </w:rPr>
      </w:pPr>
    </w:p>
    <w:p w14:paraId="22C0ECC1" w14:textId="77777777" w:rsidR="00360599" w:rsidRDefault="00360599">
      <w:pPr>
        <w:pStyle w:val="Corpotesto"/>
        <w:spacing w:before="7"/>
        <w:rPr>
          <w:b/>
          <w:sz w:val="18"/>
        </w:rPr>
      </w:pPr>
    </w:p>
    <w:p w14:paraId="5E477AFC" w14:textId="77777777" w:rsidR="00360599" w:rsidRDefault="009B34E6">
      <w:pPr>
        <w:spacing w:before="130" w:line="244" w:lineRule="auto"/>
        <w:ind w:left="212" w:right="88"/>
      </w:pPr>
      <w:r>
        <w:rPr>
          <w:vertAlign w:val="superscript"/>
        </w:rPr>
        <w:t>2</w:t>
      </w:r>
      <w:r>
        <w:t>Con il termine stakeholder (o portatore di interesse) si individua un soggetto (o un gruppo di soggetti)</w:t>
      </w:r>
      <w:r>
        <w:rPr>
          <w:spacing w:val="-52"/>
        </w:rPr>
        <w:t xml:space="preserve"> </w:t>
      </w:r>
      <w:r>
        <w:t>influente nei</w:t>
      </w:r>
      <w:r>
        <w:rPr>
          <w:spacing w:val="-2"/>
        </w:rPr>
        <w:t xml:space="preserve"> </w:t>
      </w:r>
      <w:r>
        <w:t>confronti di un'iniziativa di</w:t>
      </w:r>
      <w:r>
        <w:rPr>
          <w:spacing w:val="-2"/>
        </w:rPr>
        <w:t xml:space="preserve"> </w:t>
      </w:r>
      <w:r>
        <w:t>aggiornamento.</w:t>
      </w:r>
    </w:p>
    <w:p w14:paraId="7745EB56" w14:textId="77777777" w:rsidR="00360599" w:rsidRDefault="00360599">
      <w:pPr>
        <w:spacing w:line="244" w:lineRule="auto"/>
        <w:sectPr w:rsidR="00360599">
          <w:pgSz w:w="11910" w:h="16840"/>
          <w:pgMar w:top="1180" w:right="900" w:bottom="280" w:left="920" w:header="720" w:footer="720" w:gutter="0"/>
          <w:cols w:space="720"/>
        </w:sectPr>
      </w:pPr>
    </w:p>
    <w:p w14:paraId="5062419F" w14:textId="77777777" w:rsidR="00360599" w:rsidRDefault="00A3355C">
      <w:pPr>
        <w:pStyle w:val="Corpo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264815BB">
          <v:shape id="_x0000_s1041" type="#_x0000_t202" style="width:492.75pt;height:159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4CB1247" w14:textId="77777777" w:rsidR="00360599" w:rsidRDefault="00360599">
                  <w:pPr>
                    <w:pStyle w:val="Corpotesto"/>
                    <w:rPr>
                      <w:sz w:val="22"/>
                    </w:rPr>
                  </w:pPr>
                </w:p>
                <w:p w14:paraId="1D88F2BB" w14:textId="77777777" w:rsidR="00360599" w:rsidRDefault="00360599">
                  <w:pPr>
                    <w:pStyle w:val="Corpotesto"/>
                    <w:rPr>
                      <w:sz w:val="22"/>
                    </w:rPr>
                  </w:pPr>
                </w:p>
                <w:p w14:paraId="29D4A79B" w14:textId="77777777" w:rsidR="00360599" w:rsidRDefault="00360599">
                  <w:pPr>
                    <w:pStyle w:val="Corpotesto"/>
                    <w:rPr>
                      <w:sz w:val="22"/>
                    </w:rPr>
                  </w:pPr>
                </w:p>
                <w:p w14:paraId="5E2EBD93" w14:textId="77777777" w:rsidR="00360599" w:rsidRDefault="009B34E6">
                  <w:pPr>
                    <w:spacing w:before="160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INDICATORI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RISULTATO 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TARGET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RIFERIMENTO:</w:t>
                  </w:r>
                </w:p>
              </w:txbxContent>
            </v:textbox>
            <w10:anchorlock/>
          </v:shape>
        </w:pict>
      </w:r>
    </w:p>
    <w:p w14:paraId="647C4282" w14:textId="77777777" w:rsidR="00360599" w:rsidRDefault="00360599">
      <w:pPr>
        <w:pStyle w:val="Corpotesto"/>
        <w:spacing w:before="10"/>
        <w:rPr>
          <w:sz w:val="13"/>
        </w:rPr>
      </w:pPr>
    </w:p>
    <w:p w14:paraId="0E105596" w14:textId="77777777" w:rsidR="00360599" w:rsidRDefault="00A3355C">
      <w:pPr>
        <w:pStyle w:val="Titolo2"/>
        <w:spacing w:before="90"/>
        <w:ind w:left="860" w:right="881"/>
        <w:jc w:val="center"/>
      </w:pPr>
      <w:r>
        <w:pict w14:anchorId="367666B3">
          <v:shape id="_x0000_s1026" style="position:absolute;left:0;text-align:left;margin-left:51pt;margin-top:20.15pt;width:493.2pt;height:235.6pt;z-index:-15721984;mso-wrap-distance-left:0;mso-wrap-distance-right:0;mso-position-horizontal-relative:page" coordorigin="1020,403" coordsize="9864,4712" path="m10884,403r-10,l10874,412r,4692l1030,5104r,-4692l10874,412r,-9l1020,403r,9l1020,5104r,10l1030,5114r9844,l10884,5114r,-10l10884,412r,-9xe" fillcolor="black" stroked="f">
            <v:path arrowok="t"/>
            <w10:wrap type="topAndBottom" anchorx="page"/>
          </v:shape>
        </w:pict>
      </w:r>
      <w:r w:rsidR="009B34E6">
        <w:t>ALTRI</w:t>
      </w:r>
      <w:r w:rsidR="009B34E6">
        <w:rPr>
          <w:spacing w:val="-1"/>
        </w:rPr>
        <w:t xml:space="preserve"> </w:t>
      </w:r>
      <w:r w:rsidR="009B34E6">
        <w:t>SUGGERIMENTI/OSSERVAZIONI</w:t>
      </w:r>
    </w:p>
    <w:p w14:paraId="23B02599" w14:textId="77777777" w:rsidR="00360599" w:rsidRDefault="00360599">
      <w:pPr>
        <w:pStyle w:val="Corpotesto"/>
        <w:spacing w:before="6"/>
        <w:rPr>
          <w:b/>
          <w:sz w:val="13"/>
        </w:rPr>
      </w:pPr>
    </w:p>
    <w:p w14:paraId="379F2AB6" w14:textId="77777777" w:rsidR="00360599" w:rsidRDefault="009B34E6">
      <w:pPr>
        <w:pStyle w:val="Corpotesto"/>
        <w:spacing w:before="90"/>
        <w:ind w:left="212"/>
        <w:jc w:val="both"/>
      </w:pPr>
      <w:r>
        <w:t>INFORMAZIONI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DELL'ARTICOLO</w:t>
      </w:r>
      <w:r>
        <w:rPr>
          <w:spacing w:val="2"/>
        </w:rPr>
        <w:t xml:space="preserve"> </w:t>
      </w:r>
      <w:r>
        <w:t>13 DEL</w:t>
      </w:r>
      <w:r>
        <w:rPr>
          <w:spacing w:val="-3"/>
        </w:rPr>
        <w:t xml:space="preserve"> </w:t>
      </w:r>
      <w:r>
        <w:t>REGOLAMENTO (UE) 2016/679</w:t>
      </w:r>
    </w:p>
    <w:p w14:paraId="70365092" w14:textId="77777777" w:rsidR="00360599" w:rsidRDefault="009B34E6">
      <w:pPr>
        <w:pStyle w:val="Corpotesto"/>
        <w:ind w:left="212" w:right="233"/>
        <w:jc w:val="both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Poggio</w:t>
      </w:r>
      <w:r>
        <w:rPr>
          <w:spacing w:val="1"/>
        </w:rPr>
        <w:t xml:space="preserve"> </w:t>
      </w:r>
      <w:r>
        <w:t>Torriana,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-57"/>
        </w:rPr>
        <w:t xml:space="preserve"> </w:t>
      </w:r>
      <w:r>
        <w:t>2016/679 e della normativa nazionale di protezione, al solo scopo e per il solo tempo necessari al</w:t>
      </w:r>
      <w:r>
        <w:rPr>
          <w:spacing w:val="1"/>
        </w:rPr>
        <w:t xml:space="preserve"> </w:t>
      </w:r>
      <w:r>
        <w:t>perseguimento</w:t>
      </w:r>
      <w:r>
        <w:rPr>
          <w:spacing w:val="-1"/>
        </w:rPr>
        <w:t xml:space="preserve"> </w:t>
      </w:r>
      <w:r>
        <w:t>delle proprie finalità</w:t>
      </w:r>
      <w:r>
        <w:rPr>
          <w:spacing w:val="-3"/>
        </w:rPr>
        <w:t xml:space="preserve"> </w:t>
      </w:r>
      <w:r>
        <w:t>istituzionali.</w:t>
      </w:r>
    </w:p>
    <w:sectPr w:rsidR="00360599">
      <w:pgSz w:w="11910" w:h="16840"/>
      <w:pgMar w:top="7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0599"/>
    <w:rsid w:val="00054756"/>
    <w:rsid w:val="000C398E"/>
    <w:rsid w:val="00241284"/>
    <w:rsid w:val="002F2D0F"/>
    <w:rsid w:val="00360599"/>
    <w:rsid w:val="008565E1"/>
    <w:rsid w:val="009B34E6"/>
    <w:rsid w:val="00A3355C"/>
    <w:rsid w:val="00A57A0A"/>
    <w:rsid w:val="00B772C6"/>
    <w:rsid w:val="00C37950"/>
    <w:rsid w:val="00ED2187"/>
    <w:rsid w:val="00F93486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FF4FBF9"/>
  <w15:docId w15:val="{3017692A-BF2C-401A-AEA2-7AAF8690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60" w:right="88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562" w:lineRule="exact"/>
      <w:ind w:left="860" w:right="881"/>
      <w:jc w:val="center"/>
    </w:pPr>
    <w:rPr>
      <w:rFonts w:ascii="Cambria" w:eastAsia="Cambria" w:hAnsi="Cambria" w:cs="Cambria"/>
      <w:b/>
      <w:bCs/>
      <w:i/>
      <w:i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p@comune.poggiotorriana.rn.it" TargetMode="External"/><Relationship Id="rId5" Type="http://schemas.openxmlformats.org/officeDocument/2006/relationships/hyperlink" Target="mailto:a.ciavatti@comune.poggiotorriana.rn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Poggio Torriana 2023 2025</dc:title>
  <dc:creator>barbara.roccoli</dc:creator>
  <cp:lastModifiedBy>Barbara Roccoli</cp:lastModifiedBy>
  <cp:revision>14</cp:revision>
  <dcterms:created xsi:type="dcterms:W3CDTF">2023-12-21T12:32:00Z</dcterms:created>
  <dcterms:modified xsi:type="dcterms:W3CDTF">2023-12-21T12:59:00Z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LastSaved">
    <vt:filetime>2023-12-21T00:00:00Z</vt:filetime>
  </property>
</Properties>
</file>